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75" w:rsidRDefault="00612675" w:rsidP="00612675">
      <w:pPr>
        <w:ind w:right="282"/>
        <w:outlineLvl w:val="0"/>
        <w:rPr>
          <w:rFonts w:ascii="Georgia" w:hAnsi="Georgia"/>
          <w:b/>
          <w:i/>
          <w:color w:val="204C82"/>
          <w:sz w:val="28"/>
        </w:rPr>
      </w:pPr>
    </w:p>
    <w:p w:rsidR="00612675" w:rsidRDefault="00612675" w:rsidP="00612675">
      <w:pPr>
        <w:pStyle w:val="a9"/>
        <w:ind w:right="282"/>
        <w:outlineLvl w:val="0"/>
        <w:rPr>
          <w:rFonts w:ascii="Georgia" w:hAnsi="Georgia"/>
          <w:b/>
          <w:i/>
          <w:color w:val="204C82"/>
          <w:sz w:val="28"/>
        </w:rPr>
      </w:pPr>
    </w:p>
    <w:p w:rsidR="000549D1" w:rsidRPr="000B30EC" w:rsidRDefault="00294066" w:rsidP="00612675">
      <w:pPr>
        <w:pStyle w:val="a9"/>
        <w:numPr>
          <w:ilvl w:val="0"/>
          <w:numId w:val="1"/>
        </w:numPr>
        <w:ind w:right="282" w:hanging="11"/>
        <w:outlineLvl w:val="0"/>
        <w:rPr>
          <w:rFonts w:ascii="Georgia" w:hAnsi="Georgia"/>
          <w:b/>
          <w:i/>
          <w:color w:val="204C82"/>
          <w:sz w:val="28"/>
        </w:rPr>
      </w:pPr>
      <w:r w:rsidRPr="000B30EC">
        <w:rPr>
          <w:rFonts w:ascii="Georgia" w:hAnsi="Georgia"/>
          <w:b/>
          <w:i/>
          <w:color w:val="204C82"/>
          <w:sz w:val="28"/>
        </w:rPr>
        <w:t>Спасительной силой в нашем мире является спорт - над ним по-прежнему реет флаг оптимизма, здесь соблюдают правила и уважают противника независимо от того, на чьей стороне победа.  Д.Голсуорси</w:t>
      </w:r>
    </w:p>
    <w:p w:rsidR="00294066" w:rsidRPr="000B30EC" w:rsidRDefault="00294066" w:rsidP="00612675">
      <w:pPr>
        <w:ind w:right="282" w:hanging="11"/>
        <w:outlineLvl w:val="8"/>
        <w:rPr>
          <w:rFonts w:ascii="Georgia" w:hAnsi="Georgia"/>
          <w:b/>
          <w:i/>
          <w:color w:val="204C82"/>
          <w:sz w:val="28"/>
        </w:rPr>
      </w:pPr>
    </w:p>
    <w:p w:rsidR="00294066" w:rsidRPr="000B30EC" w:rsidRDefault="00294066" w:rsidP="00612675">
      <w:pPr>
        <w:pStyle w:val="a9"/>
        <w:numPr>
          <w:ilvl w:val="0"/>
          <w:numId w:val="1"/>
        </w:numPr>
        <w:ind w:right="282" w:hanging="11"/>
        <w:outlineLvl w:val="8"/>
        <w:rPr>
          <w:rFonts w:ascii="Georgia" w:hAnsi="Georgia"/>
          <w:b/>
          <w:i/>
          <w:color w:val="2A63A8"/>
          <w:sz w:val="28"/>
        </w:rPr>
      </w:pPr>
      <w:r w:rsidRPr="000B30EC">
        <w:rPr>
          <w:rFonts w:ascii="Georgia" w:hAnsi="Georgia"/>
          <w:b/>
          <w:i/>
          <w:color w:val="2A63A8"/>
          <w:sz w:val="28"/>
        </w:rPr>
        <w:t xml:space="preserve">Спорт </w:t>
      </w:r>
      <w:r w:rsidR="004035DF" w:rsidRPr="000B30EC">
        <w:rPr>
          <w:rFonts w:ascii="Georgia" w:hAnsi="Georgia"/>
          <w:b/>
          <w:i/>
          <w:color w:val="2A63A8"/>
          <w:sz w:val="28"/>
        </w:rPr>
        <w:t xml:space="preserve">- это единственное зрелище, в котором, несмотря на количество повторов, конец остаётся неизвестным. </w:t>
      </w:r>
      <w:proofErr w:type="spellStart"/>
      <w:r w:rsidR="004035DF" w:rsidRPr="000B30EC">
        <w:rPr>
          <w:rFonts w:ascii="Georgia" w:hAnsi="Georgia"/>
          <w:b/>
          <w:i/>
          <w:color w:val="2A63A8"/>
          <w:sz w:val="28"/>
        </w:rPr>
        <w:t>Н.Саймон</w:t>
      </w:r>
      <w:proofErr w:type="spellEnd"/>
    </w:p>
    <w:p w:rsidR="004035DF" w:rsidRPr="000B30EC" w:rsidRDefault="004035DF" w:rsidP="00612675">
      <w:pPr>
        <w:ind w:right="282" w:hanging="11"/>
        <w:outlineLvl w:val="8"/>
        <w:rPr>
          <w:rFonts w:ascii="Georgia" w:hAnsi="Georgia"/>
          <w:b/>
          <w:i/>
          <w:sz w:val="28"/>
        </w:rPr>
      </w:pPr>
    </w:p>
    <w:p w:rsidR="004035DF" w:rsidRPr="000B30EC" w:rsidRDefault="00895407" w:rsidP="00612675">
      <w:pPr>
        <w:pStyle w:val="a9"/>
        <w:numPr>
          <w:ilvl w:val="0"/>
          <w:numId w:val="1"/>
        </w:numPr>
        <w:ind w:right="282" w:hanging="11"/>
        <w:outlineLvl w:val="8"/>
        <w:rPr>
          <w:rFonts w:ascii="Georgia" w:hAnsi="Georgia"/>
          <w:b/>
          <w:i/>
          <w:color w:val="548DD4" w:themeColor="text2" w:themeTint="99"/>
          <w:sz w:val="28"/>
        </w:rPr>
      </w:pPr>
      <w:r w:rsidRPr="000B30EC">
        <w:rPr>
          <w:rFonts w:ascii="Georgia" w:hAnsi="Georgia"/>
          <w:b/>
          <w:i/>
          <w:color w:val="548DD4" w:themeColor="text2" w:themeTint="99"/>
          <w:sz w:val="28"/>
        </w:rPr>
        <w:t xml:space="preserve">Этика </w:t>
      </w:r>
      <w:r w:rsidR="00B54ECC" w:rsidRPr="000B30EC">
        <w:rPr>
          <w:rFonts w:ascii="Georgia" w:hAnsi="Georgia"/>
          <w:b/>
          <w:i/>
          <w:color w:val="548DD4" w:themeColor="text2" w:themeTint="99"/>
          <w:sz w:val="28"/>
        </w:rPr>
        <w:t>не имеет отношения к спорту, кроме разве того, что порицает его. Те виды спорта, которые прямо причиняют боль человеку или животному, есть не более как удовлетворение чувств, унаследованных от дикарей, чувств самого низкого свойства.  Г.Спенсер</w:t>
      </w:r>
    </w:p>
    <w:p w:rsidR="00B54ECC" w:rsidRPr="000B30EC" w:rsidRDefault="00B54ECC" w:rsidP="00612675">
      <w:pPr>
        <w:ind w:right="282" w:hanging="11"/>
        <w:outlineLvl w:val="8"/>
        <w:rPr>
          <w:rFonts w:ascii="Georgia" w:hAnsi="Georgia"/>
          <w:b/>
          <w:i/>
          <w:sz w:val="28"/>
        </w:rPr>
      </w:pPr>
    </w:p>
    <w:p w:rsidR="00B54ECC" w:rsidRPr="000B30EC" w:rsidRDefault="00B54ECC" w:rsidP="00612675">
      <w:pPr>
        <w:pStyle w:val="a9"/>
        <w:numPr>
          <w:ilvl w:val="0"/>
          <w:numId w:val="1"/>
        </w:numPr>
        <w:ind w:right="282" w:hanging="11"/>
        <w:outlineLvl w:val="8"/>
        <w:rPr>
          <w:rFonts w:ascii="Georgia" w:hAnsi="Georgia"/>
          <w:b/>
          <w:i/>
          <w:color w:val="0066FF"/>
          <w:sz w:val="28"/>
        </w:rPr>
      </w:pPr>
      <w:r w:rsidRPr="000B30EC">
        <w:rPr>
          <w:rFonts w:ascii="Georgia" w:hAnsi="Georgia"/>
          <w:b/>
          <w:i/>
          <w:color w:val="0066FF"/>
          <w:sz w:val="28"/>
        </w:rPr>
        <w:t>Ф</w:t>
      </w:r>
      <w:r w:rsidR="00A678A3" w:rsidRPr="000B30EC">
        <w:rPr>
          <w:rFonts w:ascii="Georgia" w:hAnsi="Georgia"/>
          <w:b/>
          <w:i/>
          <w:color w:val="0066FF"/>
          <w:sz w:val="28"/>
        </w:rPr>
        <w:t xml:space="preserve">изические упражнения могут заменить множество лекарств, но ни одно лекарство в мире не может заменить физические упражнения. Анджело </w:t>
      </w:r>
      <w:proofErr w:type="spellStart"/>
      <w:r w:rsidR="00A678A3" w:rsidRPr="000B30EC">
        <w:rPr>
          <w:rFonts w:ascii="Georgia" w:hAnsi="Georgia"/>
          <w:b/>
          <w:i/>
          <w:color w:val="0066FF"/>
          <w:sz w:val="28"/>
        </w:rPr>
        <w:t>Моссо</w:t>
      </w:r>
      <w:proofErr w:type="spellEnd"/>
    </w:p>
    <w:p w:rsidR="00A678A3" w:rsidRPr="000B30EC" w:rsidRDefault="00A678A3" w:rsidP="00612675">
      <w:pPr>
        <w:ind w:right="282" w:hanging="11"/>
        <w:outlineLvl w:val="8"/>
        <w:rPr>
          <w:rFonts w:ascii="Georgia" w:hAnsi="Georgia"/>
          <w:b/>
          <w:i/>
          <w:color w:val="6666FF"/>
          <w:sz w:val="28"/>
        </w:rPr>
      </w:pPr>
    </w:p>
    <w:p w:rsidR="00A678A3" w:rsidRPr="000B30EC" w:rsidRDefault="00A678A3" w:rsidP="00612675">
      <w:pPr>
        <w:pStyle w:val="a9"/>
        <w:numPr>
          <w:ilvl w:val="0"/>
          <w:numId w:val="1"/>
        </w:numPr>
        <w:ind w:right="282" w:hanging="11"/>
        <w:outlineLvl w:val="8"/>
        <w:rPr>
          <w:rFonts w:ascii="Georgia" w:hAnsi="Georgia"/>
          <w:b/>
          <w:i/>
          <w:color w:val="6666FF"/>
          <w:sz w:val="28"/>
        </w:rPr>
      </w:pPr>
      <w:r w:rsidRPr="000B30EC">
        <w:rPr>
          <w:rFonts w:ascii="Georgia" w:hAnsi="Georgia"/>
          <w:b/>
          <w:i/>
          <w:color w:val="6666FF"/>
          <w:sz w:val="28"/>
        </w:rPr>
        <w:t>Спорт становится средством воспитания тогда, когда он - любимое занятие каждого.  В.Сухомлинский</w:t>
      </w:r>
    </w:p>
    <w:p w:rsidR="00A678A3" w:rsidRPr="000B30EC" w:rsidRDefault="00A678A3" w:rsidP="00612675">
      <w:pPr>
        <w:ind w:right="282" w:hanging="11"/>
        <w:outlineLvl w:val="8"/>
        <w:rPr>
          <w:rFonts w:ascii="Georgia" w:hAnsi="Georgia"/>
          <w:b/>
          <w:i/>
          <w:color w:val="6666FF"/>
          <w:sz w:val="28"/>
        </w:rPr>
      </w:pPr>
    </w:p>
    <w:p w:rsidR="00A678A3" w:rsidRDefault="00BC2ECC" w:rsidP="00612675">
      <w:pPr>
        <w:pStyle w:val="1"/>
        <w:numPr>
          <w:ilvl w:val="0"/>
          <w:numId w:val="1"/>
        </w:numPr>
        <w:ind w:right="282" w:hanging="11"/>
        <w:rPr>
          <w:rFonts w:ascii="Georgia" w:hAnsi="Georgia"/>
          <w:b/>
          <w:i/>
          <w:color w:val="6699FF"/>
        </w:rPr>
      </w:pPr>
      <w:r w:rsidRPr="000B30EC">
        <w:rPr>
          <w:rFonts w:ascii="Georgia" w:hAnsi="Georgia"/>
          <w:b/>
          <w:i/>
          <w:color w:val="6699FF"/>
        </w:rPr>
        <w:t>К</w:t>
      </w:r>
      <w:r w:rsidR="00A678A3" w:rsidRPr="000B30EC">
        <w:rPr>
          <w:rFonts w:ascii="Georgia" w:hAnsi="Georgia"/>
          <w:b/>
          <w:i/>
          <w:color w:val="6699FF"/>
        </w:rPr>
        <w:t xml:space="preserve">то </w:t>
      </w:r>
      <w:r w:rsidRPr="000B30EC">
        <w:rPr>
          <w:rFonts w:ascii="Georgia" w:hAnsi="Georgia"/>
          <w:b/>
          <w:i/>
          <w:color w:val="6699FF"/>
        </w:rPr>
        <w:t>к нам с мячом придет.</w:t>
      </w:r>
      <w:r w:rsidR="00761DAB">
        <w:rPr>
          <w:rFonts w:ascii="Georgia" w:hAnsi="Georgia"/>
          <w:b/>
          <w:i/>
          <w:color w:val="6699FF"/>
        </w:rPr>
        <w:t>.. с тем мы в футбол и поиграем!</w:t>
      </w:r>
    </w:p>
    <w:p w:rsidR="00761DAB" w:rsidRPr="00761DAB" w:rsidRDefault="00761DAB" w:rsidP="00761DAB"/>
    <w:p w:rsidR="00761DAB" w:rsidRPr="00761DAB" w:rsidRDefault="00761DAB" w:rsidP="00761DAB">
      <w:pPr>
        <w:pStyle w:val="a9"/>
        <w:numPr>
          <w:ilvl w:val="0"/>
          <w:numId w:val="1"/>
        </w:numPr>
        <w:spacing w:after="240"/>
        <w:ind w:hanging="11"/>
        <w:rPr>
          <w:rFonts w:ascii="Georgia" w:hAnsi="Georgia"/>
          <w:i/>
          <w:color w:val="548DD4" w:themeColor="text2" w:themeTint="99"/>
          <w:sz w:val="28"/>
          <w:szCs w:val="52"/>
        </w:rPr>
      </w:pPr>
      <w:r w:rsidRPr="00761DAB">
        <w:rPr>
          <w:rFonts w:ascii="Georgia" w:hAnsi="Georgia"/>
          <w:b/>
          <w:bCs/>
          <w:i/>
          <w:color w:val="548DD4" w:themeColor="text2" w:themeTint="99"/>
          <w:sz w:val="28"/>
          <w:szCs w:val="52"/>
        </w:rPr>
        <w:t>В здоровом теле  здоровый дух</w:t>
      </w:r>
      <w:r>
        <w:rPr>
          <w:rFonts w:ascii="Georgia" w:hAnsi="Georgia"/>
          <w:b/>
          <w:bCs/>
          <w:i/>
          <w:color w:val="548DD4" w:themeColor="text2" w:themeTint="99"/>
          <w:sz w:val="28"/>
          <w:szCs w:val="5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9266"/>
      </w:tblGrid>
      <w:tr w:rsidR="00761DAB" w:rsidRPr="00761DAB" w:rsidTr="00761DAB">
        <w:trPr>
          <w:tblCellSpacing w:w="0" w:type="dxa"/>
        </w:trPr>
        <w:tc>
          <w:tcPr>
            <w:tcW w:w="372" w:type="dxa"/>
            <w:hideMark/>
          </w:tcPr>
          <w:p w:rsidR="00761DAB" w:rsidRPr="00761DAB" w:rsidRDefault="00761DAB">
            <w:pPr>
              <w:rPr>
                <w:rFonts w:ascii="Georgia" w:hAnsi="Georgia"/>
                <w:b/>
                <w:i/>
                <w:color w:val="95B3D7" w:themeColor="accent1" w:themeTint="99"/>
                <w:sz w:val="28"/>
                <w:szCs w:val="32"/>
              </w:rPr>
            </w:pPr>
          </w:p>
        </w:tc>
        <w:tc>
          <w:tcPr>
            <w:tcW w:w="9266" w:type="dxa"/>
            <w:hideMark/>
          </w:tcPr>
          <w:p w:rsidR="00761DAB" w:rsidRPr="00761DAB" w:rsidRDefault="00761DAB" w:rsidP="00761DAB">
            <w:pPr>
              <w:pStyle w:val="a9"/>
              <w:numPr>
                <w:ilvl w:val="0"/>
                <w:numId w:val="1"/>
              </w:numPr>
              <w:spacing w:after="240"/>
              <w:ind w:left="337" w:firstLine="23"/>
              <w:rPr>
                <w:rFonts w:ascii="Georgia" w:hAnsi="Georgia"/>
                <w:b/>
                <w:i/>
                <w:color w:val="95B3D7" w:themeColor="accent1" w:themeTint="99"/>
                <w:sz w:val="28"/>
                <w:szCs w:val="32"/>
              </w:rPr>
            </w:pPr>
            <w:r>
              <w:rPr>
                <w:rFonts w:ascii="Georgia" w:hAnsi="Georgia"/>
                <w:b/>
                <w:i/>
                <w:color w:val="95B3D7" w:themeColor="accent1" w:themeTint="99"/>
                <w:sz w:val="28"/>
                <w:szCs w:val="32"/>
              </w:rPr>
              <w:t xml:space="preserve">    </w:t>
            </w:r>
            <w:r w:rsidRPr="00761DAB">
              <w:rPr>
                <w:rFonts w:ascii="Georgia" w:hAnsi="Georgia"/>
                <w:b/>
                <w:i/>
                <w:color w:val="95B3D7" w:themeColor="accent1" w:themeTint="99"/>
                <w:sz w:val="28"/>
                <w:szCs w:val="32"/>
              </w:rPr>
              <w:t>Зарядка дарит бодрость, укрепляет здоровье.</w:t>
            </w:r>
          </w:p>
        </w:tc>
      </w:tr>
    </w:tbl>
    <w:p w:rsidR="00761DAB" w:rsidRPr="00761DAB" w:rsidRDefault="00761DAB" w:rsidP="00761DAB">
      <w:pPr>
        <w:rPr>
          <w:rFonts w:ascii="Georgia" w:hAnsi="Georgia"/>
          <w:b/>
          <w:i/>
          <w:color w:val="95B3D7" w:themeColor="accent1" w:themeTint="99"/>
          <w:sz w:val="20"/>
        </w:rPr>
      </w:pPr>
    </w:p>
    <w:p w:rsidR="00761DAB" w:rsidRPr="00761DAB" w:rsidRDefault="00761DAB" w:rsidP="00761DAB"/>
    <w:p w:rsidR="00BC2ECC" w:rsidRPr="000B30EC" w:rsidRDefault="00BC2ECC" w:rsidP="00612675">
      <w:pPr>
        <w:ind w:right="282" w:hanging="11"/>
        <w:rPr>
          <w:rFonts w:ascii="Georgia" w:hAnsi="Georgia"/>
          <w:color w:val="6666FF"/>
        </w:rPr>
      </w:pPr>
    </w:p>
    <w:p w:rsidR="00BC2ECC" w:rsidRDefault="00BC2ECC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414A1D" w:rsidRDefault="00414A1D" w:rsidP="00612675">
      <w:pPr>
        <w:ind w:right="282" w:hanging="11"/>
      </w:pPr>
    </w:p>
    <w:p w:rsidR="00414A1D" w:rsidRDefault="00414A1D" w:rsidP="00612675">
      <w:pPr>
        <w:ind w:right="282" w:hanging="11"/>
      </w:pPr>
    </w:p>
    <w:p w:rsidR="00BC2ECC" w:rsidRDefault="00BC2ECC" w:rsidP="00612675">
      <w:pPr>
        <w:ind w:right="282" w:hanging="11"/>
      </w:pPr>
    </w:p>
    <w:p w:rsidR="00BC2ECC" w:rsidRPr="001C5E5E" w:rsidRDefault="00BC2ECC" w:rsidP="00612675">
      <w:pPr>
        <w:ind w:right="282" w:hanging="11"/>
        <w:jc w:val="center"/>
        <w:rPr>
          <w:rFonts w:ascii="Georgia" w:hAnsi="Georgia" w:cs="Times New Roman"/>
          <w:b/>
          <w:sz w:val="36"/>
        </w:rPr>
      </w:pPr>
      <w:r w:rsidRPr="001C5E5E">
        <w:rPr>
          <w:rFonts w:ascii="Georgia" w:hAnsi="Georgia" w:cs="Times New Roman"/>
          <w:b/>
          <w:sz w:val="36"/>
        </w:rPr>
        <w:t>Виды деятельности</w:t>
      </w:r>
    </w:p>
    <w:p w:rsidR="00D92CAC" w:rsidRPr="001C5E5E" w:rsidRDefault="00D92CAC" w:rsidP="00612675">
      <w:pPr>
        <w:ind w:right="282" w:hanging="11"/>
        <w:jc w:val="center"/>
        <w:rPr>
          <w:rFonts w:ascii="Georgia" w:hAnsi="Georgia" w:cs="Times New Roman"/>
          <w:b/>
          <w:sz w:val="36"/>
        </w:rPr>
      </w:pPr>
    </w:p>
    <w:p w:rsidR="009A19FD" w:rsidRPr="001C5E5E" w:rsidRDefault="009A19FD" w:rsidP="00612675">
      <w:pPr>
        <w:ind w:right="282" w:hanging="11"/>
        <w:jc w:val="center"/>
        <w:rPr>
          <w:rFonts w:ascii="Georgia" w:hAnsi="Georgia" w:cs="Times New Roman"/>
          <w:b/>
          <w:sz w:val="36"/>
        </w:rPr>
      </w:pPr>
    </w:p>
    <w:p w:rsidR="00BC2ECC" w:rsidRPr="001C5E5E" w:rsidRDefault="00BC2ECC" w:rsidP="004948B5">
      <w:pPr>
        <w:tabs>
          <w:tab w:val="left" w:pos="1418"/>
        </w:tabs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Утренняя гимнастика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BC2ECC" w:rsidRPr="001C5E5E" w:rsidRDefault="00BC2ECC" w:rsidP="004948B5">
      <w:pPr>
        <w:tabs>
          <w:tab w:val="left" w:pos="1418"/>
        </w:tabs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Физкультурные занятия</w:t>
      </w:r>
    </w:p>
    <w:p w:rsidR="000B30EC" w:rsidRPr="001C5E5E" w:rsidRDefault="000B30EC" w:rsidP="004948B5">
      <w:pPr>
        <w:tabs>
          <w:tab w:val="left" w:pos="1418"/>
        </w:tabs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BC2ECC" w:rsidRPr="001C5E5E" w:rsidRDefault="00BC2ECC" w:rsidP="004948B5">
      <w:pPr>
        <w:tabs>
          <w:tab w:val="left" w:pos="1418"/>
        </w:tabs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Индивидуальная работа по обучению основным движениям</w:t>
      </w:r>
    </w:p>
    <w:p w:rsidR="000B30EC" w:rsidRPr="001C5E5E" w:rsidRDefault="000B30EC" w:rsidP="004948B5">
      <w:pPr>
        <w:tabs>
          <w:tab w:val="left" w:pos="1418"/>
        </w:tabs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BC2ECC" w:rsidRPr="001C5E5E" w:rsidRDefault="00BC2ECC" w:rsidP="004948B5">
      <w:pPr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Индивидуальная работа по профилактике плоскостопия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BC2ECC" w:rsidRPr="001C5E5E" w:rsidRDefault="00BC2ECC" w:rsidP="004948B5">
      <w:pPr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Закаливающие мероприятия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Индивидуальная работа с одаренными детьми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Спортивные досуги и развлечения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Спортивные праздники (с участием родителей)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Профилактическая работа с часто болеющими               детьми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Интегрированные занятия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Практические семинары с педагогами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Консультации для педагогов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Выставки</w:t>
      </w: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</w:p>
    <w:p w:rsidR="00D92CAC" w:rsidRPr="001C5E5E" w:rsidRDefault="00D92CAC" w:rsidP="004948B5">
      <w:pPr>
        <w:pStyle w:val="a9"/>
        <w:ind w:left="567" w:right="282" w:hanging="11"/>
        <w:rPr>
          <w:rFonts w:ascii="Times New Roman" w:hAnsi="Times New Roman" w:cs="Times New Roman"/>
          <w:b/>
          <w:sz w:val="36"/>
        </w:rPr>
      </w:pPr>
      <w:r w:rsidRPr="001C5E5E">
        <w:rPr>
          <w:rFonts w:ascii="Times New Roman" w:hAnsi="Times New Roman" w:cs="Times New Roman"/>
          <w:b/>
          <w:sz w:val="36"/>
        </w:rPr>
        <w:t>Занятия на тренажёрах</w:t>
      </w: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D92CAC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D92CAC" w:rsidRDefault="004C4776" w:rsidP="004948B5">
      <w:pPr>
        <w:ind w:left="284" w:right="282" w:hanging="11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6.75pt;height:259.45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Georgia&quot;;font-weight:bold;v-text-kern:t" trim="t" fitpath="t" xscale="f" string="Методическое &#10;обеспечение"/>
          </v:shape>
        </w:pict>
      </w: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4948B5" w:rsidRDefault="004948B5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4948B5" w:rsidRDefault="004948B5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4948B5" w:rsidRDefault="004948B5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4948B5" w:rsidRDefault="004948B5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Default="001B4E3A" w:rsidP="00612675">
      <w:pPr>
        <w:ind w:right="282" w:hanging="11"/>
        <w:rPr>
          <w:rFonts w:ascii="Times New Roman" w:hAnsi="Times New Roman" w:cs="Times New Roman"/>
          <w:b/>
          <w:sz w:val="36"/>
        </w:rPr>
      </w:pPr>
    </w:p>
    <w:p w:rsidR="001B4E3A" w:rsidRPr="001C5E5E" w:rsidRDefault="001B4E3A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Перспективные планы</w:t>
      </w:r>
    </w:p>
    <w:p w:rsidR="001B4E3A" w:rsidRPr="001C5E5E" w:rsidRDefault="001B4E3A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Конспекты занятий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Консультации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Конспекты досугов, праздников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Конспекты утренних гимнастик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Диагностика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Пиктограммы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Иллюстрации о спорте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Схемы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Дидактические игры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 xml:space="preserve">Уроки </w:t>
      </w:r>
      <w:proofErr w:type="spellStart"/>
      <w:r w:rsidRPr="001C5E5E">
        <w:rPr>
          <w:rFonts w:ascii="Georgia" w:hAnsi="Georgia" w:cs="David"/>
          <w:b/>
          <w:sz w:val="36"/>
        </w:rPr>
        <w:t>Мойдодыра</w:t>
      </w:r>
      <w:proofErr w:type="spellEnd"/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 xml:space="preserve">Сценарии гимнастик после дневного </w:t>
      </w:r>
      <w:r w:rsidR="00311005" w:rsidRPr="001C5E5E">
        <w:rPr>
          <w:rFonts w:ascii="Georgia" w:hAnsi="Georgia" w:cs="David"/>
          <w:b/>
          <w:sz w:val="36"/>
        </w:rPr>
        <w:t xml:space="preserve">          </w:t>
      </w:r>
      <w:r w:rsidRPr="001C5E5E">
        <w:rPr>
          <w:rFonts w:ascii="Georgia" w:hAnsi="Georgia" w:cs="David"/>
          <w:b/>
          <w:sz w:val="36"/>
        </w:rPr>
        <w:t>сна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Практический материал</w:t>
      </w:r>
    </w:p>
    <w:p w:rsidR="00052EDE" w:rsidRPr="001C5E5E" w:rsidRDefault="00052EDE" w:rsidP="00612675">
      <w:pPr>
        <w:ind w:right="282" w:hanging="11"/>
        <w:rPr>
          <w:rFonts w:ascii="Georgia" w:hAnsi="Georgia" w:cs="David"/>
          <w:b/>
          <w:sz w:val="36"/>
        </w:rPr>
      </w:pPr>
    </w:p>
    <w:p w:rsidR="00052EDE" w:rsidRPr="001C5E5E" w:rsidRDefault="00052EDE" w:rsidP="00612675">
      <w:pPr>
        <w:pStyle w:val="a9"/>
        <w:numPr>
          <w:ilvl w:val="0"/>
          <w:numId w:val="3"/>
        </w:numPr>
        <w:ind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Схемы основных движений</w:t>
      </w:r>
    </w:p>
    <w:p w:rsidR="00052EDE" w:rsidRDefault="00052EDE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052EDE" w:rsidRDefault="00052EDE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052EDE" w:rsidRDefault="00052EDE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052EDE" w:rsidRDefault="00052EDE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414A1D" w:rsidRDefault="00414A1D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414A1D" w:rsidRDefault="00414A1D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052EDE" w:rsidRDefault="00052EDE" w:rsidP="00612675">
      <w:pPr>
        <w:ind w:right="282" w:hanging="11"/>
        <w:rPr>
          <w:rFonts w:ascii="Georgia" w:hAnsi="Georgia" w:cs="David"/>
          <w:b/>
          <w:color w:val="7030A0"/>
          <w:sz w:val="36"/>
        </w:rPr>
      </w:pPr>
    </w:p>
    <w:p w:rsidR="00052EDE" w:rsidRDefault="00052EDE" w:rsidP="00612675">
      <w:pPr>
        <w:ind w:right="282" w:hanging="11"/>
        <w:jc w:val="center"/>
        <w:rPr>
          <w:rFonts w:ascii="Georgia" w:hAnsi="Georgia" w:cs="David"/>
          <w:b/>
          <w:color w:val="F79646" w:themeColor="accent6"/>
          <w:sz w:val="52"/>
        </w:rPr>
      </w:pPr>
      <w:r w:rsidRPr="00052EDE">
        <w:rPr>
          <w:rFonts w:ascii="Georgia" w:hAnsi="Georgia" w:cs="David"/>
          <w:b/>
          <w:color w:val="F79646" w:themeColor="accent6"/>
          <w:sz w:val="52"/>
        </w:rPr>
        <w:t>Картотеки</w:t>
      </w:r>
    </w:p>
    <w:p w:rsidR="00052EDE" w:rsidRDefault="00052EDE" w:rsidP="00612675">
      <w:pPr>
        <w:ind w:right="282" w:hanging="11"/>
        <w:jc w:val="center"/>
        <w:rPr>
          <w:rFonts w:ascii="Georgia" w:hAnsi="Georgia" w:cs="David"/>
          <w:b/>
          <w:color w:val="17365D" w:themeColor="text2" w:themeShade="BF"/>
          <w:sz w:val="52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Подвижные игры (мл</w:t>
      </w:r>
      <w:proofErr w:type="gramStart"/>
      <w:r w:rsidRPr="001C5E5E">
        <w:rPr>
          <w:rFonts w:ascii="Georgia" w:hAnsi="Georgia" w:cs="David"/>
          <w:b/>
          <w:sz w:val="36"/>
        </w:rPr>
        <w:t xml:space="preserve">., </w:t>
      </w:r>
      <w:proofErr w:type="gramEnd"/>
      <w:r w:rsidRPr="001C5E5E">
        <w:rPr>
          <w:rFonts w:ascii="Georgia" w:hAnsi="Georgia" w:cs="David"/>
          <w:b/>
          <w:sz w:val="36"/>
        </w:rPr>
        <w:t xml:space="preserve">ср., ст., </w:t>
      </w:r>
      <w:proofErr w:type="spellStart"/>
      <w:r w:rsidRPr="001C5E5E">
        <w:rPr>
          <w:rFonts w:ascii="Georgia" w:hAnsi="Georgia" w:cs="David"/>
          <w:b/>
          <w:sz w:val="36"/>
        </w:rPr>
        <w:t>подг</w:t>
      </w:r>
      <w:proofErr w:type="spellEnd"/>
      <w:r w:rsidRPr="001C5E5E">
        <w:rPr>
          <w:rFonts w:ascii="Georgia" w:hAnsi="Georgia" w:cs="David"/>
          <w:b/>
          <w:sz w:val="36"/>
        </w:rPr>
        <w:t>. гр.)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Хороводные игры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Русские народные игры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Игры - эстафеты</w:t>
      </w:r>
    </w:p>
    <w:p w:rsidR="004948B5" w:rsidRPr="001C5E5E" w:rsidRDefault="004948B5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4948B5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Сказочные эстафеты</w:t>
      </w:r>
    </w:p>
    <w:p w:rsidR="004948B5" w:rsidRPr="001C5E5E" w:rsidRDefault="004948B5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Пальчиковые игры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Игры на развитие эмоций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 xml:space="preserve">Упражнения </w:t>
      </w:r>
      <w:proofErr w:type="spellStart"/>
      <w:r w:rsidRPr="001C5E5E">
        <w:rPr>
          <w:rFonts w:ascii="Georgia" w:hAnsi="Georgia" w:cs="David"/>
          <w:b/>
          <w:sz w:val="36"/>
        </w:rPr>
        <w:t>психогимнастики</w:t>
      </w:r>
      <w:proofErr w:type="spellEnd"/>
    </w:p>
    <w:p w:rsidR="009A19FD" w:rsidRPr="001C5E5E" w:rsidRDefault="009A19FD" w:rsidP="009A19FD">
      <w:pPr>
        <w:ind w:left="567" w:right="282"/>
        <w:rPr>
          <w:rFonts w:ascii="Georgia" w:hAnsi="Georgia" w:cs="David"/>
          <w:b/>
          <w:sz w:val="36"/>
        </w:rPr>
      </w:pPr>
    </w:p>
    <w:p w:rsidR="009A19FD" w:rsidRPr="001C5E5E" w:rsidRDefault="009A19FD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Упражнения для релаксации</w:t>
      </w: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</w:p>
    <w:p w:rsidR="00052EDE" w:rsidRPr="001C5E5E" w:rsidRDefault="00052EDE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 xml:space="preserve">Развитие </w:t>
      </w:r>
      <w:proofErr w:type="spellStart"/>
      <w:r w:rsidRPr="001C5E5E">
        <w:rPr>
          <w:rFonts w:ascii="Georgia" w:hAnsi="Georgia" w:cs="David"/>
          <w:b/>
          <w:sz w:val="36"/>
        </w:rPr>
        <w:t>слухомышечных</w:t>
      </w:r>
      <w:proofErr w:type="spellEnd"/>
      <w:r w:rsidRPr="001C5E5E">
        <w:rPr>
          <w:rFonts w:ascii="Georgia" w:hAnsi="Georgia" w:cs="David"/>
          <w:b/>
          <w:sz w:val="36"/>
        </w:rPr>
        <w:t xml:space="preserve"> ощущений</w:t>
      </w: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Стихи о спорте</w:t>
      </w: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Беседы о спорте</w:t>
      </w: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  <w:proofErr w:type="spellStart"/>
      <w:r w:rsidRPr="001C5E5E">
        <w:rPr>
          <w:rFonts w:ascii="Georgia" w:hAnsi="Georgia" w:cs="David"/>
          <w:b/>
          <w:sz w:val="36"/>
        </w:rPr>
        <w:t>Физминутки</w:t>
      </w:r>
      <w:proofErr w:type="spellEnd"/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</w:p>
    <w:p w:rsidR="003150F6" w:rsidRPr="001C5E5E" w:rsidRDefault="003150F6" w:rsidP="009A19FD">
      <w:pPr>
        <w:ind w:left="567" w:right="282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Считалки</w:t>
      </w:r>
    </w:p>
    <w:p w:rsidR="003150F6" w:rsidRPr="001C5E5E" w:rsidRDefault="003150F6" w:rsidP="00612675">
      <w:pPr>
        <w:ind w:right="282" w:hanging="11"/>
        <w:rPr>
          <w:rFonts w:ascii="Georgia" w:hAnsi="Georgia" w:cs="David"/>
          <w:b/>
          <w:sz w:val="36"/>
        </w:rPr>
      </w:pPr>
    </w:p>
    <w:p w:rsidR="003150F6" w:rsidRPr="001C5E5E" w:rsidRDefault="009A19FD" w:rsidP="009A19FD">
      <w:pPr>
        <w:ind w:left="567" w:right="282" w:hanging="11"/>
        <w:rPr>
          <w:rFonts w:ascii="Georgia" w:hAnsi="Georgia" w:cs="David"/>
          <w:b/>
          <w:sz w:val="36"/>
        </w:rPr>
      </w:pPr>
      <w:r w:rsidRPr="001C5E5E">
        <w:rPr>
          <w:rFonts w:ascii="Georgia" w:hAnsi="Georgia" w:cs="David"/>
          <w:b/>
          <w:sz w:val="36"/>
        </w:rPr>
        <w:t>Самомассажи</w:t>
      </w:r>
    </w:p>
    <w:p w:rsidR="003150F6" w:rsidRPr="001C5E5E" w:rsidRDefault="003150F6" w:rsidP="00612675">
      <w:pPr>
        <w:ind w:right="282" w:hanging="11"/>
        <w:rPr>
          <w:rFonts w:ascii="Georgia" w:hAnsi="Georgia" w:cs="David"/>
          <w:b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4C477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  <w:r>
        <w:rPr>
          <w:rFonts w:ascii="Georgia" w:hAnsi="Georgia" w:cs="David"/>
          <w:b/>
          <w:color w:val="17365D" w:themeColor="text2" w:themeShade="BF"/>
          <w:sz w:val="3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496.55pt;height:302.9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xscale="f" string="Физкультурное &#10;оборудование&#10;"/>
          </v:shape>
        </w:pict>
      </w: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4948B5" w:rsidRDefault="004948B5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4948B5" w:rsidRDefault="004948B5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4948B5" w:rsidRDefault="004948B5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4948B5" w:rsidRDefault="004948B5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rPr>
          <w:rFonts w:ascii="Georgia" w:hAnsi="Georgia" w:cs="David"/>
          <w:b/>
          <w:color w:val="17365D" w:themeColor="text2" w:themeShade="BF"/>
          <w:sz w:val="36"/>
        </w:rPr>
      </w:pPr>
    </w:p>
    <w:p w:rsidR="003150F6" w:rsidRDefault="003150F6" w:rsidP="00612675">
      <w:pPr>
        <w:ind w:right="282" w:hanging="11"/>
        <w:jc w:val="center"/>
        <w:rPr>
          <w:rFonts w:ascii="Georgia" w:hAnsi="Georgia" w:cs="David"/>
          <w:b/>
          <w:color w:val="F79646" w:themeColor="accent6"/>
          <w:sz w:val="56"/>
        </w:rPr>
      </w:pPr>
      <w:r w:rsidRPr="003150F6">
        <w:rPr>
          <w:rFonts w:ascii="Georgia" w:hAnsi="Georgia" w:cs="David"/>
          <w:b/>
          <w:color w:val="F79646" w:themeColor="accent6"/>
          <w:sz w:val="56"/>
        </w:rPr>
        <w:t>Стандартное оборудование</w:t>
      </w:r>
    </w:p>
    <w:p w:rsidR="003150F6" w:rsidRDefault="003150F6" w:rsidP="00612675">
      <w:pPr>
        <w:ind w:right="282" w:hanging="11"/>
        <w:jc w:val="left"/>
        <w:rPr>
          <w:rFonts w:ascii="Georgia" w:hAnsi="Georgia" w:cs="David"/>
          <w:color w:val="000000" w:themeColor="text1"/>
          <w:sz w:val="36"/>
        </w:rPr>
      </w:pPr>
    </w:p>
    <w:p w:rsidR="003150F6" w:rsidRPr="003A21B2" w:rsidRDefault="003150F6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Скамейки - </w:t>
      </w:r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ш.-18см., в.-30см. - 4шт.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Скамейки - ш.-15см., в.-30, 25, 20см.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Скамейки - ш.-10см., в.-27, 15см. 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Скамейки - ш.-9см., в.-28см. - 2шт.</w:t>
      </w:r>
    </w:p>
    <w:p w:rsidR="003D7467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30см. - 3шт.</w:t>
      </w:r>
    </w:p>
    <w:p w:rsidR="003D7467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20см. - 28шт.</w:t>
      </w:r>
    </w:p>
    <w:p w:rsidR="003D7467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12см. - 13шт.</w:t>
      </w:r>
    </w:p>
    <w:p w:rsidR="003D7467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9см. - 5шт.</w:t>
      </w:r>
    </w:p>
    <w:p w:rsidR="003D7467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3D7467" w:rsidRPr="003A21B2">
        <w:rPr>
          <w:rFonts w:ascii="Times New Roman" w:hAnsi="Times New Roman" w:cs="Times New Roman"/>
          <w:color w:val="000000" w:themeColor="text1"/>
          <w:sz w:val="32"/>
        </w:rPr>
        <w:t>7см. - 8шт.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Мячи </w:t>
      </w:r>
      <w:r w:rsidR="0061629F" w:rsidRPr="003A21B2">
        <w:rPr>
          <w:rFonts w:ascii="Times New Roman" w:hAnsi="Times New Roman" w:cs="Times New Roman"/>
          <w:color w:val="000000" w:themeColor="text1"/>
          <w:sz w:val="32"/>
        </w:rPr>
        <w:t xml:space="preserve">пластмассовые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3A21B2">
        <w:rPr>
          <w:rFonts w:ascii="Times New Roman" w:hAnsi="Times New Roman" w:cs="Times New Roman"/>
          <w:color w:val="000000" w:themeColor="text1"/>
          <w:sz w:val="32"/>
        </w:rPr>
        <w:t>8см. - 22шт.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Мячи набивные - 1кг - 6шт.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>Мячи массажные -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20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 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Шарики - д.-4см. - 62шт.</w:t>
      </w:r>
    </w:p>
    <w:p w:rsidR="003A21B2" w:rsidRPr="003A21B2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Мешочки для метания - 28шт.</w:t>
      </w:r>
    </w:p>
    <w:p w:rsidR="003D7467" w:rsidRPr="003A21B2" w:rsidRDefault="003D7467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Обручи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="0061629F"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90см - 1шт.</w:t>
      </w:r>
    </w:p>
    <w:p w:rsidR="0061629F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Обручи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76см - 5шт.</w:t>
      </w:r>
    </w:p>
    <w:p w:rsidR="0061629F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Обручи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60см - 6шт.</w:t>
      </w:r>
    </w:p>
    <w:p w:rsidR="0061629F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Обручи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56см - 17шт.</w:t>
      </w:r>
    </w:p>
    <w:p w:rsidR="0061629F" w:rsidRPr="003A21B2" w:rsidRDefault="0061629F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Обручи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54см - 3шт.</w:t>
      </w:r>
    </w:p>
    <w:p w:rsidR="003D7467" w:rsidRPr="00C347BA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Скакалки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150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см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3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>шт.</w:t>
      </w:r>
    </w:p>
    <w:p w:rsidR="00C347BA" w:rsidRPr="00C347BA" w:rsidRDefault="00C347BA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>Скакалки - 200см - 10шт.</w:t>
      </w:r>
    </w:p>
    <w:p w:rsidR="00C347BA" w:rsidRPr="003A21B2" w:rsidRDefault="00C347BA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>Скакалки - 230см - 6шт</w:t>
      </w:r>
    </w:p>
    <w:p w:rsidR="00B518FC" w:rsidRPr="00C347BA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Косички - 70см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25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>шт.</w:t>
      </w:r>
    </w:p>
    <w:p w:rsidR="00B518FC" w:rsidRPr="00C347BA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Веревки - 80см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18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>шт.</w:t>
      </w:r>
    </w:p>
    <w:p w:rsidR="00B518FC" w:rsidRPr="00C347BA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Ленты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50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см - </w:t>
      </w:r>
      <w:r w:rsidR="00C347BA" w:rsidRPr="00C347BA">
        <w:rPr>
          <w:rFonts w:ascii="Times New Roman" w:hAnsi="Times New Roman" w:cs="Times New Roman"/>
          <w:color w:val="000000" w:themeColor="text1"/>
          <w:sz w:val="32"/>
        </w:rPr>
        <w:t>40</w:t>
      </w:r>
      <w:r w:rsidRPr="00C347BA">
        <w:rPr>
          <w:rFonts w:ascii="Times New Roman" w:hAnsi="Times New Roman" w:cs="Times New Roman"/>
          <w:color w:val="000000" w:themeColor="text1"/>
          <w:sz w:val="32"/>
        </w:rPr>
        <w:t>шт.</w:t>
      </w:r>
    </w:p>
    <w:p w:rsidR="00B518FC" w:rsidRPr="00C347BA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C347BA">
        <w:rPr>
          <w:rFonts w:ascii="Times New Roman" w:hAnsi="Times New Roman" w:cs="Times New Roman"/>
          <w:color w:val="000000" w:themeColor="text1"/>
          <w:sz w:val="32"/>
        </w:rPr>
        <w:t xml:space="preserve">Палочки - </w:t>
      </w:r>
      <m:oMath>
        <m:r>
          <w:rPr>
            <w:rFonts w:ascii="Cambria Math" w:hAnsi="Cambria Math" w:cs="Times New Roman"/>
            <w:color w:val="000000" w:themeColor="text1"/>
            <w:sz w:val="32"/>
          </w:rPr>
          <m:t>∅</m:t>
        </m:r>
      </m:oMath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2,5см. - 18шт.</w:t>
      </w:r>
    </w:p>
    <w:p w:rsidR="00B518FC" w:rsidRPr="00C347BA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 xml:space="preserve">Гантели - </w:t>
      </w:r>
      <w:r w:rsidR="00C347BA"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10</w:t>
      </w: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шт.</w:t>
      </w:r>
    </w:p>
    <w:p w:rsidR="00B518FC" w:rsidRPr="00C347BA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 xml:space="preserve">Кегли - </w:t>
      </w:r>
      <w:r w:rsidR="00C347BA"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50</w:t>
      </w: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 xml:space="preserve">Флажки - </w:t>
      </w:r>
      <w:r w:rsidR="00C347BA"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60</w:t>
      </w:r>
      <w:r w:rsidRPr="00C347BA">
        <w:rPr>
          <w:rFonts w:ascii="Times New Roman" w:eastAsiaTheme="minorEastAsia" w:hAnsi="Times New Roman" w:cs="Times New Roman"/>
          <w:color w:val="000000" w:themeColor="text1"/>
          <w:sz w:val="32"/>
        </w:rPr>
        <w:t>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Наклонные доски - 2шт.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Шведская стенка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Доски с зацепами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Ребристая доска</w:t>
      </w:r>
    </w:p>
    <w:p w:rsidR="00B518FC" w:rsidRPr="003A21B2" w:rsidRDefault="00B518FC" w:rsidP="00612675">
      <w:pPr>
        <w:ind w:right="282" w:hanging="11"/>
        <w:jc w:val="left"/>
        <w:rPr>
          <w:rFonts w:ascii="Times New Roman" w:eastAsiaTheme="minorEastAsia" w:hAnsi="Times New Roman" w:cs="Times New Roman"/>
          <w:color w:val="000000" w:themeColor="text1"/>
          <w:sz w:val="32"/>
        </w:rPr>
      </w:pPr>
      <w:r w:rsidRPr="003A21B2">
        <w:rPr>
          <w:rFonts w:ascii="Times New Roman" w:eastAsiaTheme="minorEastAsia" w:hAnsi="Times New Roman" w:cs="Times New Roman"/>
          <w:color w:val="000000" w:themeColor="text1"/>
          <w:sz w:val="32"/>
        </w:rPr>
        <w:t>Коврики для прыжков</w:t>
      </w:r>
    </w:p>
    <w:p w:rsidR="00B518FC" w:rsidRPr="003A21B2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Резинка для прыжков</w:t>
      </w:r>
    </w:p>
    <w:p w:rsidR="00B518FC" w:rsidRPr="003A21B2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lastRenderedPageBreak/>
        <w:t>Мат гимнастический с аппликацией - 2шт.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Лестница с зацепами - малая - 2шт., большая - 1шт.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Подставки под обручи - 5шт.</w:t>
      </w:r>
    </w:p>
    <w:p w:rsidR="00B518FC" w:rsidRPr="003A21B2" w:rsidRDefault="00B518F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 xml:space="preserve">Модули: </w:t>
      </w:r>
    </w:p>
    <w:p w:rsidR="00B518FC" w:rsidRPr="003A21B2" w:rsidRDefault="00B518FC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-арка</w:t>
      </w:r>
      <w:r w:rsidR="003A21B2" w:rsidRPr="003A21B2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3A21B2">
        <w:rPr>
          <w:rFonts w:ascii="Times New Roman" w:hAnsi="Times New Roman" w:cs="Times New Roman"/>
          <w:color w:val="000000" w:themeColor="text1"/>
          <w:sz w:val="32"/>
        </w:rPr>
        <w:t>(50/50) - 2шт.</w:t>
      </w:r>
    </w:p>
    <w:p w:rsidR="00B518FC" w:rsidRPr="003A21B2" w:rsidRDefault="00B518FC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-брус</w:t>
      </w:r>
      <w:r w:rsidR="003A21B2" w:rsidRPr="003A21B2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3A21B2">
        <w:rPr>
          <w:rFonts w:ascii="Times New Roman" w:hAnsi="Times New Roman" w:cs="Times New Roman"/>
          <w:color w:val="000000" w:themeColor="text1"/>
          <w:sz w:val="32"/>
        </w:rPr>
        <w:t>(50/50)</w:t>
      </w:r>
      <w:r w:rsidR="003A21B2" w:rsidRPr="003A21B2">
        <w:rPr>
          <w:rFonts w:ascii="Times New Roman" w:hAnsi="Times New Roman" w:cs="Times New Roman"/>
          <w:color w:val="000000" w:themeColor="text1"/>
          <w:sz w:val="32"/>
        </w:rPr>
        <w:t xml:space="preserve"> - 2шт.</w:t>
      </w:r>
    </w:p>
    <w:p w:rsidR="003A21B2" w:rsidRPr="003A21B2" w:rsidRDefault="003A21B2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-ворота - 2шт.</w:t>
      </w:r>
    </w:p>
    <w:p w:rsidR="003A21B2" w:rsidRPr="003A21B2" w:rsidRDefault="003A21B2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-кирпич - 2шт.</w:t>
      </w:r>
    </w:p>
    <w:p w:rsidR="003A21B2" w:rsidRPr="003A21B2" w:rsidRDefault="003A21B2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-брус - 2шт.</w:t>
      </w:r>
    </w:p>
    <w:p w:rsidR="003A21B2" w:rsidRPr="003A21B2" w:rsidRDefault="003A21B2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-полуцилиндр - 2шт.</w:t>
      </w:r>
    </w:p>
    <w:p w:rsidR="003A21B2" w:rsidRPr="003A21B2" w:rsidRDefault="003A21B2" w:rsidP="00612675">
      <w:pPr>
        <w:ind w:left="426"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 w:rsidRPr="003A21B2">
        <w:rPr>
          <w:rFonts w:ascii="Times New Roman" w:hAnsi="Times New Roman" w:cs="Times New Roman"/>
          <w:color w:val="000000" w:themeColor="text1"/>
          <w:sz w:val="32"/>
        </w:rPr>
        <w:t>-цилиндр - 2шт.</w:t>
      </w:r>
    </w:p>
    <w:p w:rsidR="003A21B2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Мишени для метания в вертикальную цель</w:t>
      </w:r>
    </w:p>
    <w:p w:rsidR="003A21B2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Кубы - в.- 20, 24, 35см.</w:t>
      </w:r>
    </w:p>
    <w:p w:rsidR="003A21B2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Атрибуты к подвижным играм: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"Солнышко и дождик"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  <w:proofErr w:type="spellStart"/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Ловишка</w:t>
      </w:r>
      <w:proofErr w:type="spellEnd"/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лентами"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"Цветные автомобили"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"Два мороза"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"Зайцы и волк"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"Лягушки и цапля"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"Кот и мыши"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"Гуси - лебеди"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"Караси и щука"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"Самолеты"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"Воробышки и автомобиль"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"Медведь и пчелы"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"Котята и щенята"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"Наседка и цыплята"</w:t>
      </w:r>
    </w:p>
    <w:p w:rsidR="003A21B2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"Поезд"</w:t>
      </w:r>
    </w:p>
    <w:p w:rsidR="00B518FC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"Лиса в курятнике"</w:t>
      </w:r>
    </w:p>
    <w:p w:rsidR="00B518FC" w:rsidRPr="000B30EC" w:rsidRDefault="003A21B2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"Лягушата"</w:t>
      </w:r>
    </w:p>
    <w:p w:rsidR="003A21B2" w:rsidRP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"Совушка"</w:t>
      </w:r>
    </w:p>
    <w:p w:rsidR="000B30EC" w:rsidRP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30EC">
        <w:rPr>
          <w:rFonts w:ascii="Times New Roman" w:hAnsi="Times New Roman" w:cs="Times New Roman"/>
          <w:color w:val="000000" w:themeColor="text1"/>
          <w:sz w:val="32"/>
          <w:szCs w:val="32"/>
        </w:rPr>
        <w:t>"Лохматый пес"</w:t>
      </w:r>
    </w:p>
    <w:p w:rsid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0B30EC" w:rsidRDefault="000B30EC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0B30EC" w:rsidRDefault="000B30EC" w:rsidP="00612675">
      <w:pPr>
        <w:ind w:right="282" w:hanging="11"/>
        <w:jc w:val="center"/>
        <w:rPr>
          <w:rFonts w:ascii="Georgia" w:hAnsi="Georgia" w:cs="David"/>
          <w:b/>
          <w:color w:val="F79646" w:themeColor="accent6"/>
          <w:sz w:val="56"/>
        </w:rPr>
      </w:pPr>
      <w:r>
        <w:rPr>
          <w:rFonts w:ascii="Georgia" w:hAnsi="Georgia" w:cs="David"/>
          <w:b/>
          <w:color w:val="F79646" w:themeColor="accent6"/>
          <w:sz w:val="56"/>
        </w:rPr>
        <w:lastRenderedPageBreak/>
        <w:t>Нес</w:t>
      </w:r>
      <w:r w:rsidRPr="003150F6">
        <w:rPr>
          <w:rFonts w:ascii="Georgia" w:hAnsi="Georgia" w:cs="David"/>
          <w:b/>
          <w:color w:val="F79646" w:themeColor="accent6"/>
          <w:sz w:val="56"/>
        </w:rPr>
        <w:t>тандартное оборудование</w:t>
      </w:r>
    </w:p>
    <w:p w:rsidR="00052A8D" w:rsidRDefault="00052A8D" w:rsidP="00612675">
      <w:pPr>
        <w:ind w:right="282" w:hanging="11"/>
        <w:jc w:val="center"/>
        <w:rPr>
          <w:rFonts w:ascii="Georgia" w:hAnsi="Georgia" w:cs="David"/>
          <w:b/>
          <w:color w:val="F79646" w:themeColor="accent6"/>
          <w:sz w:val="56"/>
        </w:rPr>
      </w:pPr>
    </w:p>
    <w:p w:rsidR="000B30EC" w:rsidRPr="007C16D9" w:rsidRDefault="00C347BA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Кольца </w:t>
      </w:r>
      <m:oMath>
        <m:r>
          <w:rPr>
            <w:rFonts w:ascii="Cambria Math" w:hAnsi="Cambria Math" w:cs="Times New Roman"/>
            <w:color w:val="000000" w:themeColor="text1"/>
            <w:sz w:val="36"/>
          </w:rPr>
          <m:t>∅</m:t>
        </m:r>
      </m:oMath>
      <w:r w:rsidRPr="007C16D9">
        <w:rPr>
          <w:rFonts w:ascii="Times New Roman" w:hAnsi="Times New Roman" w:cs="Times New Roman"/>
          <w:color w:val="000000" w:themeColor="text1"/>
          <w:sz w:val="36"/>
        </w:rPr>
        <w:t>20см. - 32шт.</w:t>
      </w:r>
    </w:p>
    <w:p w:rsidR="00C347BA" w:rsidRPr="007C16D9" w:rsidRDefault="00C347BA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Зрительные ориентиры </w:t>
      </w:r>
      <m:oMath>
        <m:r>
          <w:rPr>
            <w:rFonts w:ascii="Cambria Math" w:hAnsi="Cambria Math" w:cs="Times New Roman"/>
            <w:color w:val="000000" w:themeColor="text1"/>
            <w:sz w:val="36"/>
          </w:rPr>
          <m:t>∅</m:t>
        </m:r>
      </m:oMath>
      <w:r w:rsidRPr="007C16D9">
        <w:rPr>
          <w:rFonts w:ascii="Times New Roman" w:hAnsi="Times New Roman" w:cs="Times New Roman"/>
          <w:color w:val="000000" w:themeColor="text1"/>
          <w:sz w:val="36"/>
        </w:rPr>
        <w:t>14см. - 32шт.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Зрительные ориентиры </w:t>
      </w:r>
      <m:oMath>
        <m:r>
          <w:rPr>
            <w:rFonts w:ascii="Cambria Math" w:hAnsi="Cambria Math" w:cs="Times New Roman"/>
            <w:color w:val="000000" w:themeColor="text1"/>
            <w:sz w:val="36"/>
          </w:rPr>
          <m:t>∅</m:t>
        </m:r>
      </m:oMath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 - 20, 30, 40, 60см. </w:t>
      </w:r>
    </w:p>
    <w:p w:rsidR="00C347BA" w:rsidRPr="007C16D9" w:rsidRDefault="00C347BA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Пеньки h22см. - 4шт.</w:t>
      </w:r>
    </w:p>
    <w:p w:rsidR="00C347BA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Фишки - конусы - 7шт.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              - цилиндры - 7шт.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Балансиры - h7см. - 4шт.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                    - h4,5см. - 4шт.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Дорожки для профилактики плоскостопия.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Дорожки для развития тактильных ощущений.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Ручеек - 30, 60, 80см.</w:t>
      </w:r>
    </w:p>
    <w:p w:rsidR="00450FDB" w:rsidRPr="007C16D9" w:rsidRDefault="00450FDB" w:rsidP="00450FDB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Солнышко -  30, 60, 80см.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Осьминог.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Оборудование для прыжков вверх.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Туннель - 2шт.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Заплети косичку - 2шт.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Кто быстрей до середины.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Прищепки - 25шт.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Счеты.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Гантели.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Круг для метания, прыжков.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Копытца - 4шт.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Листья осенние - 40шт.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Кубики h3см. - 40шт.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Доска с кирпичиками.</w:t>
      </w:r>
    </w:p>
    <w:p w:rsidR="00450FDB" w:rsidRPr="007C16D9" w:rsidRDefault="00450FDB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Разновидность косичек.</w:t>
      </w:r>
    </w:p>
    <w:p w:rsidR="00450FDB" w:rsidRP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Платочки (профилактика плоскостопия).</w:t>
      </w:r>
    </w:p>
    <w:p w:rsidR="007C16D9" w:rsidRP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Дуга для </w:t>
      </w:r>
      <w:proofErr w:type="spellStart"/>
      <w:r w:rsidRPr="007C16D9">
        <w:rPr>
          <w:rFonts w:ascii="Times New Roman" w:hAnsi="Times New Roman" w:cs="Times New Roman"/>
          <w:color w:val="000000" w:themeColor="text1"/>
          <w:sz w:val="36"/>
        </w:rPr>
        <w:t>подлезания</w:t>
      </w:r>
      <w:proofErr w:type="spellEnd"/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 h50см. "Котик".</w:t>
      </w:r>
    </w:p>
    <w:p w:rsidR="007C16D9" w:rsidRP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proofErr w:type="spellStart"/>
      <w:r w:rsidRPr="007C16D9">
        <w:rPr>
          <w:rFonts w:ascii="Times New Roman" w:hAnsi="Times New Roman" w:cs="Times New Roman"/>
          <w:color w:val="000000" w:themeColor="text1"/>
          <w:sz w:val="36"/>
        </w:rPr>
        <w:t>Кольцебросы</w:t>
      </w:r>
      <w:proofErr w:type="spellEnd"/>
      <w:r w:rsidRPr="007C16D9">
        <w:rPr>
          <w:rFonts w:ascii="Times New Roman" w:hAnsi="Times New Roman" w:cs="Times New Roman"/>
          <w:color w:val="000000" w:themeColor="text1"/>
          <w:sz w:val="36"/>
        </w:rPr>
        <w:t xml:space="preserve">: гуси, </w:t>
      </w:r>
      <w:proofErr w:type="spellStart"/>
      <w:r w:rsidRPr="007C16D9">
        <w:rPr>
          <w:rFonts w:ascii="Times New Roman" w:hAnsi="Times New Roman" w:cs="Times New Roman"/>
          <w:color w:val="000000" w:themeColor="text1"/>
          <w:sz w:val="36"/>
        </w:rPr>
        <w:t>зац</w:t>
      </w:r>
      <w:proofErr w:type="spellEnd"/>
      <w:r w:rsidRPr="007C16D9">
        <w:rPr>
          <w:rFonts w:ascii="Times New Roman" w:hAnsi="Times New Roman" w:cs="Times New Roman"/>
          <w:color w:val="000000" w:themeColor="text1"/>
          <w:sz w:val="36"/>
        </w:rPr>
        <w:t>.</w:t>
      </w:r>
    </w:p>
    <w:p w:rsid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  <w:r w:rsidRPr="007C16D9">
        <w:rPr>
          <w:rFonts w:ascii="Times New Roman" w:hAnsi="Times New Roman" w:cs="Times New Roman"/>
          <w:color w:val="000000" w:themeColor="text1"/>
          <w:sz w:val="36"/>
        </w:rPr>
        <w:t>Набор строительного материала "Мой город".</w:t>
      </w:r>
    </w:p>
    <w:p w:rsid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7C16D9" w:rsidRPr="007C16D9" w:rsidRDefault="007C16D9" w:rsidP="00612675">
      <w:pPr>
        <w:ind w:right="282" w:hanging="11"/>
        <w:jc w:val="left"/>
        <w:rPr>
          <w:rFonts w:ascii="Times New Roman" w:hAnsi="Times New Roman" w:cs="Times New Roman"/>
          <w:color w:val="000000" w:themeColor="text1"/>
          <w:sz w:val="36"/>
        </w:rPr>
      </w:pPr>
    </w:p>
    <w:p w:rsidR="007C16D9" w:rsidRDefault="007C16D9" w:rsidP="007C16D9">
      <w:pPr>
        <w:ind w:right="282" w:hanging="11"/>
        <w:jc w:val="center"/>
        <w:rPr>
          <w:rFonts w:ascii="Times New Roman" w:hAnsi="Times New Roman" w:cs="Times New Roman"/>
          <w:b/>
          <w:color w:val="FFC000"/>
          <w:sz w:val="72"/>
        </w:rPr>
      </w:pPr>
      <w:r w:rsidRPr="007C16D9">
        <w:rPr>
          <w:rFonts w:ascii="Times New Roman" w:hAnsi="Times New Roman" w:cs="Times New Roman"/>
          <w:b/>
          <w:color w:val="FFC000"/>
          <w:sz w:val="72"/>
        </w:rPr>
        <w:t>Тренажерный зал</w:t>
      </w:r>
    </w:p>
    <w:p w:rsidR="007C16D9" w:rsidRDefault="007C16D9" w:rsidP="007C16D9">
      <w:pPr>
        <w:ind w:right="282" w:hanging="11"/>
        <w:jc w:val="center"/>
        <w:rPr>
          <w:rFonts w:ascii="Times New Roman" w:hAnsi="Times New Roman" w:cs="Times New Roman"/>
          <w:b/>
          <w:color w:val="FFC000"/>
          <w:sz w:val="72"/>
        </w:rPr>
      </w:pP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Беговая дорожка - 2шт.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Батут - 2шт.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Велосипед.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Диски - 5шт.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Канат.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Кольца - 2шт.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proofErr w:type="spellStart"/>
      <w:r w:rsidRPr="00052A8D">
        <w:rPr>
          <w:rFonts w:ascii="Times New Roman" w:hAnsi="Times New Roman" w:cs="Times New Roman"/>
          <w:sz w:val="40"/>
          <w:szCs w:val="36"/>
        </w:rPr>
        <w:t>Массажеры</w:t>
      </w:r>
      <w:proofErr w:type="spellEnd"/>
      <w:r w:rsidRPr="00052A8D">
        <w:rPr>
          <w:rFonts w:ascii="Times New Roman" w:hAnsi="Times New Roman" w:cs="Times New Roman"/>
          <w:sz w:val="40"/>
          <w:szCs w:val="36"/>
        </w:rPr>
        <w:t xml:space="preserve"> деревянные.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С</w:t>
      </w:r>
      <w:proofErr w:type="gramStart"/>
      <w:r w:rsidRPr="00052A8D">
        <w:rPr>
          <w:rFonts w:ascii="Times New Roman" w:hAnsi="Times New Roman" w:cs="Times New Roman"/>
          <w:sz w:val="40"/>
          <w:szCs w:val="36"/>
        </w:rPr>
        <w:t>у-</w:t>
      </w:r>
      <w:proofErr w:type="gramEnd"/>
      <w:r w:rsidRPr="00052A8D">
        <w:rPr>
          <w:rFonts w:ascii="Times New Roman" w:hAnsi="Times New Roman" w:cs="Times New Roman"/>
          <w:sz w:val="40"/>
          <w:szCs w:val="36"/>
        </w:rPr>
        <w:t xml:space="preserve"> </w:t>
      </w:r>
      <w:proofErr w:type="spellStart"/>
      <w:r w:rsidRPr="00052A8D">
        <w:rPr>
          <w:rFonts w:ascii="Times New Roman" w:hAnsi="Times New Roman" w:cs="Times New Roman"/>
          <w:sz w:val="40"/>
          <w:szCs w:val="36"/>
        </w:rPr>
        <w:t>джок</w:t>
      </w:r>
      <w:proofErr w:type="spellEnd"/>
      <w:r w:rsidRPr="00052A8D">
        <w:rPr>
          <w:rFonts w:ascii="Times New Roman" w:hAnsi="Times New Roman" w:cs="Times New Roman"/>
          <w:sz w:val="40"/>
          <w:szCs w:val="36"/>
        </w:rPr>
        <w:t>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Силовой тренажер.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Силомер.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proofErr w:type="spellStart"/>
      <w:r w:rsidRPr="00052A8D">
        <w:rPr>
          <w:rFonts w:ascii="Times New Roman" w:hAnsi="Times New Roman" w:cs="Times New Roman"/>
          <w:sz w:val="40"/>
          <w:szCs w:val="36"/>
        </w:rPr>
        <w:t>Степперп</w:t>
      </w:r>
      <w:proofErr w:type="spellEnd"/>
      <w:r w:rsidRPr="00052A8D">
        <w:rPr>
          <w:rFonts w:ascii="Times New Roman" w:hAnsi="Times New Roman" w:cs="Times New Roman"/>
          <w:sz w:val="40"/>
          <w:szCs w:val="36"/>
        </w:rPr>
        <w:t>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Сухой бассейн.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Тренажер для ног.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Тренажер на растяжку.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Тренажер Мини твист.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Тренажер Гребля.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Тренажер Наездник.</w:t>
      </w:r>
    </w:p>
    <w:p w:rsidR="00052A8D" w:rsidRPr="00052A8D" w:rsidRDefault="00052A8D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 xml:space="preserve">Тренажер </w:t>
      </w:r>
      <w:proofErr w:type="gramStart"/>
      <w:r w:rsidRPr="00052A8D">
        <w:rPr>
          <w:rFonts w:ascii="Times New Roman" w:hAnsi="Times New Roman" w:cs="Times New Roman"/>
          <w:sz w:val="40"/>
          <w:szCs w:val="36"/>
        </w:rPr>
        <w:t>Бегущая</w:t>
      </w:r>
      <w:proofErr w:type="gramEnd"/>
      <w:r w:rsidRPr="00052A8D">
        <w:rPr>
          <w:rFonts w:ascii="Times New Roman" w:hAnsi="Times New Roman" w:cs="Times New Roman"/>
          <w:sz w:val="40"/>
          <w:szCs w:val="36"/>
        </w:rPr>
        <w:t xml:space="preserve"> по волнам.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proofErr w:type="spellStart"/>
      <w:r w:rsidRPr="00052A8D">
        <w:rPr>
          <w:rFonts w:ascii="Times New Roman" w:hAnsi="Times New Roman" w:cs="Times New Roman"/>
          <w:sz w:val="40"/>
          <w:szCs w:val="36"/>
        </w:rPr>
        <w:t>Хоппы</w:t>
      </w:r>
      <w:proofErr w:type="spellEnd"/>
      <w:r w:rsidRPr="00052A8D">
        <w:rPr>
          <w:rFonts w:ascii="Times New Roman" w:hAnsi="Times New Roman" w:cs="Times New Roman"/>
          <w:sz w:val="40"/>
          <w:szCs w:val="36"/>
        </w:rPr>
        <w:t>.</w:t>
      </w:r>
    </w:p>
    <w:p w:rsidR="007C16D9" w:rsidRPr="00052A8D" w:rsidRDefault="007C16D9" w:rsidP="00052A8D">
      <w:pPr>
        <w:spacing w:line="276" w:lineRule="auto"/>
        <w:ind w:left="567" w:right="282" w:hanging="11"/>
        <w:jc w:val="left"/>
        <w:rPr>
          <w:rFonts w:ascii="Times New Roman" w:hAnsi="Times New Roman" w:cs="Times New Roman"/>
          <w:sz w:val="40"/>
          <w:szCs w:val="36"/>
        </w:rPr>
      </w:pPr>
      <w:r w:rsidRPr="00052A8D">
        <w:rPr>
          <w:rFonts w:ascii="Times New Roman" w:hAnsi="Times New Roman" w:cs="Times New Roman"/>
          <w:sz w:val="40"/>
          <w:szCs w:val="36"/>
        </w:rPr>
        <w:t>Эспандеры.</w:t>
      </w:r>
    </w:p>
    <w:p w:rsidR="007C16D9" w:rsidRDefault="007C16D9" w:rsidP="007C16D9">
      <w:pPr>
        <w:ind w:right="282" w:hanging="1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7C16D9">
      <w:pPr>
        <w:ind w:right="282" w:hanging="1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7C16D9">
      <w:pPr>
        <w:ind w:right="282" w:hanging="1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7C16D9">
      <w:pPr>
        <w:ind w:right="282" w:hanging="1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4C4776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484.15pt;height:158.9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string="Методический"/>
          </v:shape>
        </w:pict>
      </w: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4C4776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8" type="#_x0000_t165" style="width:5in;height:90.6pt" fillcolor="#b2b2b2" strokecolor="#33c" strokeweight="1pt">
            <v:fill opacity=".5" color2="fill lighten(51)" focusposition="1" focussize="" method="linear sigma" focus="100%" type="gradient"/>
            <v:shadow on="t" color="#99f" offset="3pt"/>
            <v:textpath style="font-family:&quot;Arial Black&quot;;v-text-kern:t" trim="t" fitpath="t" xscale="f" string="компас"/>
          </v:shape>
        </w:pict>
      </w: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right="282" w:hanging="1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A8D" w:rsidRDefault="00052A8D" w:rsidP="00052A8D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</w:p>
    <w:p w:rsidR="00052A8D" w:rsidRPr="009A2543" w:rsidRDefault="009A2543" w:rsidP="00052A8D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 w:rsidRPr="009A2543">
        <w:rPr>
          <w:rFonts w:ascii="Times New Roman" w:hAnsi="Times New Roman" w:cs="Times New Roman"/>
          <w:b/>
          <w:sz w:val="32"/>
          <w:szCs w:val="36"/>
        </w:rPr>
        <w:t>Е.И. Подольская</w:t>
      </w:r>
    </w:p>
    <w:p w:rsidR="009A2543" w:rsidRDefault="009A2543" w:rsidP="009A19FD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"Физическое развитие детей 2-7лет: сюжетно-ролевые занятия"</w:t>
      </w:r>
    </w:p>
    <w:p w:rsidR="009A2543" w:rsidRDefault="009A2543" w:rsidP="00052A8D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2013.</w:t>
      </w:r>
    </w:p>
    <w:p w:rsidR="00BE13A1" w:rsidRDefault="00BE13A1" w:rsidP="00052A8D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</w:p>
    <w:p w:rsidR="00BE13A1" w:rsidRPr="002E2418" w:rsidRDefault="00BE13A1" w:rsidP="00BE13A1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 w:rsidRPr="002E2418">
        <w:rPr>
          <w:rFonts w:ascii="Times New Roman" w:hAnsi="Times New Roman" w:cs="Times New Roman"/>
          <w:b/>
          <w:sz w:val="32"/>
          <w:szCs w:val="36"/>
        </w:rPr>
        <w:t xml:space="preserve">Н.Л. </w:t>
      </w:r>
      <w:proofErr w:type="spellStart"/>
      <w:r w:rsidRPr="002E2418">
        <w:rPr>
          <w:rFonts w:ascii="Times New Roman" w:hAnsi="Times New Roman" w:cs="Times New Roman"/>
          <w:b/>
          <w:sz w:val="32"/>
          <w:szCs w:val="36"/>
        </w:rPr>
        <w:t>Стефанова</w:t>
      </w:r>
      <w:proofErr w:type="spellEnd"/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"Комплексные занятия с детьми 3-7лет: формирование мелкой моторики, развитие речи"</w:t>
      </w:r>
    </w:p>
    <w:p w:rsidR="00BE13A1" w:rsidRDefault="00BE13A1" w:rsidP="00BE13A1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2013.</w:t>
      </w:r>
    </w:p>
    <w:p w:rsidR="009A2543" w:rsidRDefault="009A2543" w:rsidP="00052A8D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</w:p>
    <w:p w:rsidR="002E2418" w:rsidRPr="009A2543" w:rsidRDefault="002E2418" w:rsidP="002E2418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 w:rsidRPr="009A2543">
        <w:rPr>
          <w:rFonts w:ascii="Times New Roman" w:hAnsi="Times New Roman" w:cs="Times New Roman"/>
          <w:b/>
          <w:sz w:val="32"/>
          <w:szCs w:val="36"/>
        </w:rPr>
        <w:t>Е.И. Подольская</w:t>
      </w:r>
    </w:p>
    <w:p w:rsidR="002E2418" w:rsidRDefault="002E2418" w:rsidP="002E2418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"Оздоровительная гимнастика: игровые комплексы. Вторая младшая группа"</w:t>
      </w:r>
    </w:p>
    <w:p w:rsidR="002E2418" w:rsidRDefault="002E2418" w:rsidP="002E2418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2012.</w:t>
      </w:r>
    </w:p>
    <w:p w:rsidR="002E2418" w:rsidRDefault="002E2418" w:rsidP="00052A8D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</w:p>
    <w:p w:rsidR="002E2418" w:rsidRDefault="002E2418" w:rsidP="00052A8D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Гуськова</w:t>
      </w:r>
      <w:proofErr w:type="spellEnd"/>
    </w:p>
    <w:p w:rsidR="002E2418" w:rsidRDefault="002E2418" w:rsidP="002E2418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"Подвижные и речевые игры для детей 5-7лет: развитие моторики, коррекция координации движений и речи"</w:t>
      </w:r>
    </w:p>
    <w:p w:rsidR="002E2418" w:rsidRDefault="002E2418" w:rsidP="002E2418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2012.</w:t>
      </w:r>
    </w:p>
    <w:p w:rsidR="002E2418" w:rsidRDefault="002E2418" w:rsidP="00052A8D">
      <w:pPr>
        <w:ind w:left="567" w:right="282" w:hanging="11"/>
        <w:jc w:val="left"/>
        <w:rPr>
          <w:rFonts w:ascii="Times New Roman" w:hAnsi="Times New Roman" w:cs="Times New Roman"/>
          <w:sz w:val="32"/>
          <w:szCs w:val="36"/>
        </w:rPr>
      </w:pPr>
    </w:p>
    <w:p w:rsidR="002E2418" w:rsidRDefault="002E2418" w:rsidP="00052A8D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Ю.А. Кириллова</w:t>
      </w:r>
    </w:p>
    <w:p w:rsidR="002E2418" w:rsidRDefault="00534A5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bookmarkStart w:id="0" w:name="_GoBack"/>
      <w:r>
        <w:rPr>
          <w:rFonts w:ascii="Times New Roman" w:hAnsi="Times New Roman" w:cs="Times New Roman"/>
          <w:sz w:val="32"/>
          <w:szCs w:val="36"/>
        </w:rPr>
        <w:t>Наглядно-методическое пособие "</w:t>
      </w:r>
      <w:r>
        <w:rPr>
          <w:rFonts w:ascii="Times New Roman" w:hAnsi="Times New Roman" w:cs="Times New Roman"/>
          <w:b/>
          <w:sz w:val="32"/>
          <w:szCs w:val="36"/>
        </w:rPr>
        <w:t xml:space="preserve">О здоровье всерьез. </w:t>
      </w:r>
      <w:r>
        <w:rPr>
          <w:rFonts w:ascii="Times New Roman" w:hAnsi="Times New Roman" w:cs="Times New Roman"/>
          <w:sz w:val="32"/>
          <w:szCs w:val="36"/>
        </w:rPr>
        <w:t>Профилактика нарушений осанки и плоскостопия у дошкольников"</w:t>
      </w:r>
    </w:p>
    <w:p w:rsidR="00534A51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ООО "Издательство "ДЕТСТВО - ПРЕСС</w:t>
      </w:r>
      <w:r w:rsidR="00534A51">
        <w:rPr>
          <w:rFonts w:ascii="Times New Roman" w:hAnsi="Times New Roman" w:cs="Times New Roman"/>
          <w:sz w:val="32"/>
          <w:szCs w:val="36"/>
        </w:rPr>
        <w:t>"</w:t>
      </w:r>
      <w:r w:rsidR="001C5E5E">
        <w:rPr>
          <w:rFonts w:ascii="Times New Roman" w:hAnsi="Times New Roman" w:cs="Times New Roman"/>
          <w:sz w:val="32"/>
          <w:szCs w:val="36"/>
        </w:rPr>
        <w:t>, 2012</w:t>
      </w:r>
      <w:bookmarkEnd w:id="0"/>
      <w:r w:rsidR="001C5E5E">
        <w:rPr>
          <w:rFonts w:ascii="Times New Roman" w:hAnsi="Times New Roman" w:cs="Times New Roman"/>
          <w:sz w:val="32"/>
          <w:szCs w:val="36"/>
        </w:rPr>
        <w:t>.</w:t>
      </w:r>
    </w:p>
    <w:p w:rsidR="001C5E5E" w:rsidRDefault="004C4776" w:rsidP="004C4776">
      <w:pPr>
        <w:tabs>
          <w:tab w:val="left" w:pos="6157"/>
        </w:tabs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</w:p>
    <w:p w:rsidR="001C5E5E" w:rsidRDefault="001C5E5E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Т.С.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Грядкина</w:t>
      </w:r>
      <w:proofErr w:type="spellEnd"/>
    </w:p>
    <w:p w:rsidR="008D407B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"Образовательная область "Физическая культура". Как работать по программе "Детство": Учебно-методическое пособие"</w:t>
      </w:r>
    </w:p>
    <w:p w:rsidR="001C5E5E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СПб</w:t>
      </w:r>
      <w:proofErr w:type="gramStart"/>
      <w:r>
        <w:rPr>
          <w:rFonts w:ascii="Times New Roman" w:hAnsi="Times New Roman" w:cs="Times New Roman"/>
          <w:sz w:val="32"/>
          <w:szCs w:val="36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ООО "Издательство "ДЕТСТВО - ПРЕСС", 2012. </w:t>
      </w:r>
    </w:p>
    <w:p w:rsidR="008D407B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8D407B" w:rsidRDefault="008D407B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Т.Е. Харченко</w:t>
      </w:r>
    </w:p>
    <w:p w:rsidR="008D407B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"Физкультурные праздники в детском саду. Сценарии спортивных праздников и развлечений: Пособие для педагогов ДОУ"</w:t>
      </w:r>
    </w:p>
    <w:p w:rsidR="008D407B" w:rsidRDefault="008D407B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СПб</w:t>
      </w:r>
      <w:proofErr w:type="gramStart"/>
      <w:r>
        <w:rPr>
          <w:rFonts w:ascii="Times New Roman" w:hAnsi="Times New Roman" w:cs="Times New Roman"/>
          <w:sz w:val="32"/>
          <w:szCs w:val="36"/>
        </w:rPr>
        <w:t>.:  "</w:t>
      </w:r>
      <w:proofErr w:type="gramEnd"/>
      <w:r>
        <w:rPr>
          <w:rFonts w:ascii="Times New Roman" w:hAnsi="Times New Roman" w:cs="Times New Roman"/>
          <w:sz w:val="32"/>
          <w:szCs w:val="36"/>
        </w:rPr>
        <w:t>ДЕТСТВО - ПРЕСС", 2009.</w:t>
      </w:r>
    </w:p>
    <w:p w:rsidR="00BE13A1" w:rsidRDefault="00BE13A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BE13A1" w:rsidRDefault="00BE13A1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Т.Г. Анисимова, Е.Б. Савинова</w:t>
      </w:r>
    </w:p>
    <w:p w:rsidR="00BE13A1" w:rsidRPr="00BE13A1" w:rsidRDefault="00BE13A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"Физическое развитие детей 5-7 лет: планирование, занятия с элементами игры в волейбол, подвижные игры, физкультурные досуги"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2009.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BE13A1" w:rsidRPr="009A2543" w:rsidRDefault="00BE13A1" w:rsidP="00BE13A1">
      <w:pPr>
        <w:ind w:left="567" w:right="282" w:hanging="11"/>
        <w:jc w:val="left"/>
        <w:rPr>
          <w:rFonts w:ascii="Times New Roman" w:hAnsi="Times New Roman" w:cs="Times New Roman"/>
          <w:b/>
          <w:sz w:val="32"/>
          <w:szCs w:val="36"/>
        </w:rPr>
      </w:pPr>
      <w:r w:rsidRPr="009A2543">
        <w:rPr>
          <w:rFonts w:ascii="Times New Roman" w:hAnsi="Times New Roman" w:cs="Times New Roman"/>
          <w:b/>
          <w:sz w:val="32"/>
          <w:szCs w:val="36"/>
        </w:rPr>
        <w:t>Е.И. Подольская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Формы оздоровления детей 4-7лет: </w:t>
      </w:r>
      <w:proofErr w:type="spellStart"/>
      <w:r>
        <w:rPr>
          <w:rFonts w:ascii="Times New Roman" w:hAnsi="Times New Roman" w:cs="Times New Roman"/>
          <w:sz w:val="32"/>
          <w:szCs w:val="36"/>
        </w:rPr>
        <w:t>кинезиологическая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и дыхательная гимнастика, комплексы утренних зарядок"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2009.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Е.А. Тимофеева, Е.А.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Сагайдачная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>, Н.Л. Кондратьева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"Подвижные игры: хрестоматия и рекомендации: Методическое пособие. Часть</w:t>
      </w:r>
      <w:proofErr w:type="gramStart"/>
      <w:r w:rsidR="000F1683">
        <w:rPr>
          <w:rFonts w:ascii="Times New Roman" w:hAnsi="Times New Roman" w:cs="Times New Roman"/>
          <w:sz w:val="32"/>
          <w:szCs w:val="36"/>
          <w:lang w:val="en-US"/>
        </w:rPr>
        <w:t>II</w:t>
      </w:r>
      <w:proofErr w:type="gramEnd"/>
      <w:r>
        <w:rPr>
          <w:rFonts w:ascii="Times New Roman" w:hAnsi="Times New Roman" w:cs="Times New Roman"/>
          <w:sz w:val="32"/>
          <w:szCs w:val="36"/>
        </w:rPr>
        <w:t>"</w:t>
      </w:r>
    </w:p>
    <w:p w:rsidR="000F1683" w:rsidRPr="00BE13A1" w:rsidRDefault="000F1683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Издательский дом</w:t>
      </w:r>
      <w:proofErr w:type="gramStart"/>
      <w:r>
        <w:rPr>
          <w:rFonts w:ascii="Times New Roman" w:hAnsi="Times New Roman" w:cs="Times New Roman"/>
          <w:sz w:val="32"/>
          <w:szCs w:val="36"/>
        </w:rPr>
        <w:t>"В</w:t>
      </w:r>
      <w:proofErr w:type="gramEnd"/>
      <w:r>
        <w:rPr>
          <w:rFonts w:ascii="Times New Roman" w:hAnsi="Times New Roman" w:cs="Times New Roman"/>
          <w:sz w:val="32"/>
          <w:szCs w:val="36"/>
        </w:rPr>
        <w:t>оспитание дошкольника", 2009.</w:t>
      </w:r>
    </w:p>
    <w:p w:rsidR="00BE13A1" w:rsidRPr="00BE13A1" w:rsidRDefault="00BE13A1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</w:p>
    <w:p w:rsidR="000F1683" w:rsidRDefault="000F1683" w:rsidP="000F1683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Е.А. Тимофеева, Е.А.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Сагайдачная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>, Н.Л. Кондратьева</w:t>
      </w:r>
    </w:p>
    <w:p w:rsidR="000F1683" w:rsidRDefault="000F1683" w:rsidP="000F1683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"Подвижные игры: хрестоматия и рекомендации: Методическое пособие. Часть</w:t>
      </w:r>
      <w:proofErr w:type="gramStart"/>
      <w:r>
        <w:rPr>
          <w:rFonts w:ascii="Times New Roman" w:hAnsi="Times New Roman" w:cs="Times New Roman"/>
          <w:sz w:val="32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6"/>
        </w:rPr>
        <w:t>"</w:t>
      </w:r>
    </w:p>
    <w:p w:rsidR="000F1683" w:rsidRPr="00BE13A1" w:rsidRDefault="000F1683" w:rsidP="000F1683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Издательский дом</w:t>
      </w:r>
      <w:proofErr w:type="gramStart"/>
      <w:r>
        <w:rPr>
          <w:rFonts w:ascii="Times New Roman" w:hAnsi="Times New Roman" w:cs="Times New Roman"/>
          <w:sz w:val="32"/>
          <w:szCs w:val="36"/>
        </w:rPr>
        <w:t>"В</w:t>
      </w:r>
      <w:proofErr w:type="gramEnd"/>
      <w:r>
        <w:rPr>
          <w:rFonts w:ascii="Times New Roman" w:hAnsi="Times New Roman" w:cs="Times New Roman"/>
          <w:sz w:val="32"/>
          <w:szCs w:val="36"/>
        </w:rPr>
        <w:t>оспитание дошкольника", 2008.</w:t>
      </w:r>
    </w:p>
    <w:p w:rsidR="001C5E5E" w:rsidRDefault="001C5E5E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</w:p>
    <w:p w:rsidR="001C5E5E" w:rsidRDefault="001C5E5E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О.М. Литвинова</w:t>
      </w:r>
    </w:p>
    <w:p w:rsidR="001C5E5E" w:rsidRDefault="001C5E5E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"Физкультурные занятия в детском саду"</w:t>
      </w:r>
    </w:p>
    <w:p w:rsidR="001C5E5E" w:rsidRDefault="001C5E5E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Ростов н</w:t>
      </w:r>
      <w:proofErr w:type="gramStart"/>
      <w:r>
        <w:rPr>
          <w:rFonts w:ascii="Times New Roman" w:hAnsi="Times New Roman" w:cs="Times New Roman"/>
          <w:sz w:val="32"/>
          <w:szCs w:val="36"/>
        </w:rPr>
        <w:t>/Д</w:t>
      </w:r>
      <w:proofErr w:type="gramEnd"/>
      <w:r>
        <w:rPr>
          <w:rFonts w:ascii="Times New Roman" w:hAnsi="Times New Roman" w:cs="Times New Roman"/>
          <w:sz w:val="32"/>
          <w:szCs w:val="36"/>
        </w:rPr>
        <w:t>: Феникс, 2008.</w:t>
      </w:r>
    </w:p>
    <w:p w:rsidR="001A1CF5" w:rsidRDefault="001A1CF5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1A1CF5" w:rsidRDefault="001A1CF5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Ю.В.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Долбилова</w:t>
      </w:r>
      <w:proofErr w:type="spellEnd"/>
    </w:p>
    <w:p w:rsidR="001A1CF5" w:rsidRPr="001A1CF5" w:rsidRDefault="001A1CF5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"Игры в сапогах-скороходах (подвижные игры)"</w:t>
      </w:r>
    </w:p>
    <w:p w:rsidR="00BE13A1" w:rsidRDefault="001A1CF5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Ростов н</w:t>
      </w:r>
      <w:proofErr w:type="gramStart"/>
      <w:r>
        <w:rPr>
          <w:rFonts w:ascii="Times New Roman" w:hAnsi="Times New Roman" w:cs="Times New Roman"/>
          <w:sz w:val="32"/>
          <w:szCs w:val="36"/>
        </w:rPr>
        <w:t>/Д</w:t>
      </w:r>
      <w:proofErr w:type="gramEnd"/>
      <w:r>
        <w:rPr>
          <w:rFonts w:ascii="Times New Roman" w:hAnsi="Times New Roman" w:cs="Times New Roman"/>
          <w:sz w:val="32"/>
          <w:szCs w:val="36"/>
        </w:rPr>
        <w:t>: Феникс, 2008.</w:t>
      </w:r>
    </w:p>
    <w:p w:rsidR="001A1CF5" w:rsidRDefault="001A1CF5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1A1CF5" w:rsidRDefault="001A1CF5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М.А.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Рунова</w:t>
      </w:r>
      <w:proofErr w:type="spellEnd"/>
    </w:p>
    <w:p w:rsidR="001A1CF5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</w:t>
      </w:r>
      <w:r w:rsidR="001A1CF5">
        <w:rPr>
          <w:rFonts w:ascii="Times New Roman" w:hAnsi="Times New Roman" w:cs="Times New Roman"/>
          <w:sz w:val="32"/>
          <w:szCs w:val="36"/>
        </w:rPr>
        <w:t>Дифференцированные занятия по физической культуре с детьми 3-4 лет (с учетом уровня двигательной активности): метод</w:t>
      </w:r>
      <w:proofErr w:type="gramStart"/>
      <w:r w:rsidR="001A1CF5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1A1CF5">
        <w:rPr>
          <w:rFonts w:ascii="Times New Roman" w:hAnsi="Times New Roman" w:cs="Times New Roman"/>
          <w:sz w:val="32"/>
          <w:szCs w:val="36"/>
        </w:rPr>
        <w:t xml:space="preserve"> </w:t>
      </w:r>
      <w:proofErr w:type="gramStart"/>
      <w:r w:rsidR="001A1CF5">
        <w:rPr>
          <w:rFonts w:ascii="Times New Roman" w:hAnsi="Times New Roman" w:cs="Times New Roman"/>
          <w:sz w:val="32"/>
          <w:szCs w:val="36"/>
        </w:rPr>
        <w:t>п</w:t>
      </w:r>
      <w:proofErr w:type="gramEnd"/>
      <w:r w:rsidR="001A1CF5">
        <w:rPr>
          <w:rFonts w:ascii="Times New Roman" w:hAnsi="Times New Roman" w:cs="Times New Roman"/>
          <w:sz w:val="32"/>
          <w:szCs w:val="36"/>
        </w:rPr>
        <w:t>особие для воспитателей и инструкторов физкульту</w:t>
      </w:r>
      <w:r>
        <w:rPr>
          <w:rFonts w:ascii="Times New Roman" w:hAnsi="Times New Roman" w:cs="Times New Roman"/>
          <w:sz w:val="32"/>
          <w:szCs w:val="36"/>
        </w:rPr>
        <w:t>ры"</w:t>
      </w:r>
    </w:p>
    <w:p w:rsidR="00026DC1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М.: Просвещение, 2007.</w:t>
      </w:r>
    </w:p>
    <w:p w:rsidR="00026DC1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026DC1" w:rsidRDefault="00026DC1" w:rsidP="00534A5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Сапего</w:t>
      </w:r>
      <w:proofErr w:type="spellEnd"/>
    </w:p>
    <w:p w:rsidR="00026DC1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"Спортивные праздники в детском саду"</w:t>
      </w:r>
    </w:p>
    <w:p w:rsidR="00026DC1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М.: АСТ; Донецк: </w:t>
      </w:r>
      <w:proofErr w:type="spellStart"/>
      <w:r>
        <w:rPr>
          <w:rFonts w:ascii="Times New Roman" w:hAnsi="Times New Roman" w:cs="Times New Roman"/>
          <w:sz w:val="32"/>
          <w:szCs w:val="36"/>
        </w:rPr>
        <w:t>Сталкер</w:t>
      </w:r>
      <w:proofErr w:type="spellEnd"/>
      <w:r>
        <w:rPr>
          <w:rFonts w:ascii="Times New Roman" w:hAnsi="Times New Roman" w:cs="Times New Roman"/>
          <w:sz w:val="32"/>
          <w:szCs w:val="36"/>
        </w:rPr>
        <w:t>, 2007.</w:t>
      </w:r>
    </w:p>
    <w:p w:rsidR="00026DC1" w:rsidRPr="00026DC1" w:rsidRDefault="00026DC1" w:rsidP="00534A5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О.М. Литвинова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"Система физического воспитания в ДОУ: планирование, информационно-методические материалы, разработки занятий и упражнений, спортивные игры"</w:t>
      </w:r>
    </w:p>
    <w:p w:rsidR="00BE13A1" w:rsidRDefault="00BE13A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Волгоград: Учитель, 2007.</w:t>
      </w:r>
    </w:p>
    <w:p w:rsidR="000F1683" w:rsidRDefault="000F1683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0F1683" w:rsidRDefault="000F1683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А.С. Галанов</w:t>
      </w:r>
    </w:p>
    <w:p w:rsidR="000F1683" w:rsidRDefault="000F1683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 w:rsidRPr="000F1683">
        <w:rPr>
          <w:rFonts w:ascii="Times New Roman" w:hAnsi="Times New Roman" w:cs="Times New Roman"/>
          <w:sz w:val="32"/>
          <w:szCs w:val="36"/>
        </w:rPr>
        <w:t>"Оздоровительные</w:t>
      </w:r>
      <w:r>
        <w:rPr>
          <w:rFonts w:ascii="Times New Roman" w:hAnsi="Times New Roman" w:cs="Times New Roman"/>
          <w:sz w:val="32"/>
          <w:szCs w:val="36"/>
        </w:rPr>
        <w:t xml:space="preserve"> игры для дошкольников и младших школьников</w:t>
      </w:r>
      <w:r w:rsidRPr="000F1683">
        <w:rPr>
          <w:rFonts w:ascii="Times New Roman" w:hAnsi="Times New Roman" w:cs="Times New Roman"/>
          <w:sz w:val="32"/>
          <w:szCs w:val="36"/>
        </w:rPr>
        <w:t>"</w:t>
      </w:r>
    </w:p>
    <w:p w:rsidR="000F1683" w:rsidRDefault="000F1683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СПб</w:t>
      </w:r>
      <w:proofErr w:type="gramStart"/>
      <w:r>
        <w:rPr>
          <w:rFonts w:ascii="Times New Roman" w:hAnsi="Times New Roman" w:cs="Times New Roman"/>
          <w:sz w:val="32"/>
          <w:szCs w:val="36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6"/>
        </w:rPr>
        <w:t>Речь, 2007.</w:t>
      </w:r>
    </w:p>
    <w:p w:rsidR="00026DC1" w:rsidRDefault="00026DC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026DC1" w:rsidRDefault="00026DC1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М.Ю.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Картушина</w:t>
      </w:r>
      <w:proofErr w:type="spellEnd"/>
    </w:p>
    <w:p w:rsidR="00026DC1" w:rsidRDefault="00026DC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"Сценарии оздоровительных досугов для детей 4-5 лет"</w:t>
      </w:r>
    </w:p>
    <w:p w:rsidR="00026DC1" w:rsidRDefault="00026DC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М.: ТЦ Сфера, 2007.</w:t>
      </w:r>
    </w:p>
    <w:p w:rsidR="00026DC1" w:rsidRDefault="00026DC1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026DC1" w:rsidRDefault="00645482" w:rsidP="00BE13A1">
      <w:pPr>
        <w:ind w:left="567" w:right="282" w:hanging="11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К.К. Утробина</w:t>
      </w: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"Занимательная физкультура в детском саду для детей 5-7 лет"</w:t>
      </w: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М.: Издательство ГНОМ и Д, 2006.</w:t>
      </w: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FF6862" w:rsidRDefault="00FF686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FF6862" w:rsidRDefault="00FF686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FF6862" w:rsidRDefault="00FF686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645482" w:rsidRDefault="00645482" w:rsidP="00BE13A1">
      <w:pPr>
        <w:ind w:left="567" w:right="282" w:hanging="11"/>
        <w:rPr>
          <w:rFonts w:ascii="Times New Roman" w:hAnsi="Times New Roman" w:cs="Times New Roman"/>
          <w:sz w:val="32"/>
          <w:szCs w:val="36"/>
        </w:rPr>
      </w:pPr>
    </w:p>
    <w:p w:rsidR="00FF6862" w:rsidRDefault="00FF6862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F6862" w:rsidRDefault="00FF6862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F6862" w:rsidRDefault="004C4776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pict>
          <v:shape id="_x0000_i1029" type="#_x0000_t174" style="width:314.05pt;height:49.65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string="Задачи"/>
          </v:shape>
        </w:pict>
      </w:r>
    </w:p>
    <w:p w:rsidR="00BE13A1" w:rsidRDefault="00BE13A1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1703F" w:rsidRDefault="0041703F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1703F" w:rsidRDefault="0041703F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A458E" w:rsidRDefault="002A458E" w:rsidP="0041703F">
      <w:pPr>
        <w:ind w:left="567" w:right="282" w:hanging="1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A458E" w:rsidRDefault="0041703F" w:rsidP="0041703F">
      <w:pPr>
        <w:pStyle w:val="a9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40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 xml:space="preserve">Развитие физических качеств  </w:t>
      </w:r>
      <w:r w:rsidR="002A458E">
        <w:rPr>
          <w:rFonts w:ascii="Times New Roman" w:hAnsi="Times New Roman" w:cs="Times New Roman"/>
          <w:b/>
          <w:sz w:val="40"/>
          <w:szCs w:val="36"/>
        </w:rPr>
        <w:t>-</w:t>
      </w:r>
    </w:p>
    <w:p w:rsidR="0041703F" w:rsidRPr="002A458E" w:rsidRDefault="002A458E" w:rsidP="002A458E">
      <w:pPr>
        <w:pStyle w:val="a9"/>
        <w:ind w:left="1276" w:right="282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</w:t>
      </w:r>
      <w:r w:rsidR="0041703F" w:rsidRPr="002A458E">
        <w:rPr>
          <w:rFonts w:ascii="Times New Roman" w:hAnsi="Times New Roman" w:cs="Times New Roman"/>
          <w:b/>
          <w:sz w:val="40"/>
          <w:szCs w:val="36"/>
        </w:rPr>
        <w:t xml:space="preserve">скоростных, </w:t>
      </w:r>
    </w:p>
    <w:p w:rsidR="0041703F" w:rsidRPr="002A458E" w:rsidRDefault="0041703F" w:rsidP="0041703F">
      <w:pPr>
        <w:ind w:left="567" w:right="282" w:hanging="11"/>
        <w:rPr>
          <w:rFonts w:ascii="Times New Roman" w:hAnsi="Times New Roman" w:cs="Times New Roman"/>
          <w:b/>
          <w:sz w:val="40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    </w:t>
      </w:r>
      <w:r w:rsidR="002A458E">
        <w:rPr>
          <w:rFonts w:ascii="Times New Roman" w:hAnsi="Times New Roman" w:cs="Times New Roman"/>
          <w:b/>
          <w:sz w:val="40"/>
          <w:szCs w:val="36"/>
        </w:rPr>
        <w:t xml:space="preserve">   </w:t>
      </w:r>
      <w:r w:rsidRPr="002A458E">
        <w:rPr>
          <w:rFonts w:ascii="Times New Roman" w:hAnsi="Times New Roman" w:cs="Times New Roman"/>
          <w:b/>
          <w:sz w:val="40"/>
          <w:szCs w:val="36"/>
        </w:rPr>
        <w:t xml:space="preserve">силовых, </w:t>
      </w:r>
    </w:p>
    <w:p w:rsidR="002A458E" w:rsidRDefault="0041703F" w:rsidP="0041703F">
      <w:pPr>
        <w:ind w:left="567" w:right="282" w:hanging="11"/>
        <w:jc w:val="left"/>
        <w:rPr>
          <w:rFonts w:ascii="Times New Roman" w:hAnsi="Times New Roman" w:cs="Times New Roman"/>
          <w:b/>
          <w:sz w:val="40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 xml:space="preserve">                        </w:t>
      </w:r>
      <w:r w:rsidR="002A458E">
        <w:rPr>
          <w:rFonts w:ascii="Times New Roman" w:hAnsi="Times New Roman" w:cs="Times New Roman"/>
          <w:b/>
          <w:sz w:val="40"/>
          <w:szCs w:val="36"/>
        </w:rPr>
        <w:t xml:space="preserve">                         </w:t>
      </w:r>
      <w:r w:rsidRPr="002A458E">
        <w:rPr>
          <w:rFonts w:ascii="Times New Roman" w:hAnsi="Times New Roman" w:cs="Times New Roman"/>
          <w:b/>
          <w:sz w:val="40"/>
          <w:szCs w:val="36"/>
        </w:rPr>
        <w:t>гибкости,</w:t>
      </w:r>
    </w:p>
    <w:p w:rsidR="0041703F" w:rsidRPr="002A458E" w:rsidRDefault="002A458E" w:rsidP="0041703F">
      <w:pPr>
        <w:ind w:left="567" w:right="282" w:hanging="11"/>
        <w:jc w:val="left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          </w:t>
      </w:r>
      <w:r w:rsidR="0041703F" w:rsidRPr="002A458E">
        <w:rPr>
          <w:rFonts w:ascii="Times New Roman" w:hAnsi="Times New Roman" w:cs="Times New Roman"/>
          <w:b/>
          <w:sz w:val="40"/>
          <w:szCs w:val="36"/>
        </w:rPr>
        <w:t>выносливости</w:t>
      </w:r>
    </w:p>
    <w:p w:rsidR="0041703F" w:rsidRPr="002A458E" w:rsidRDefault="0041703F" w:rsidP="0041703F">
      <w:pPr>
        <w:ind w:left="567" w:right="282" w:hanging="11"/>
        <w:jc w:val="left"/>
        <w:rPr>
          <w:rFonts w:ascii="Times New Roman" w:hAnsi="Times New Roman" w:cs="Times New Roman"/>
          <w:b/>
          <w:sz w:val="40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 xml:space="preserve">                  </w:t>
      </w:r>
      <w:r w:rsidR="002A458E">
        <w:rPr>
          <w:rFonts w:ascii="Times New Roman" w:hAnsi="Times New Roman" w:cs="Times New Roman"/>
          <w:b/>
          <w:sz w:val="40"/>
          <w:szCs w:val="36"/>
        </w:rPr>
        <w:t xml:space="preserve">                               </w:t>
      </w:r>
      <w:r w:rsidRPr="002A458E">
        <w:rPr>
          <w:rFonts w:ascii="Times New Roman" w:hAnsi="Times New Roman" w:cs="Times New Roman"/>
          <w:b/>
          <w:sz w:val="40"/>
          <w:szCs w:val="36"/>
        </w:rPr>
        <w:t>координации;</w:t>
      </w:r>
    </w:p>
    <w:p w:rsidR="0041703F" w:rsidRDefault="0041703F" w:rsidP="0041703F">
      <w:pPr>
        <w:ind w:left="567" w:right="282" w:hanging="11"/>
        <w:jc w:val="left"/>
        <w:rPr>
          <w:rFonts w:ascii="Times New Roman" w:hAnsi="Times New Roman" w:cs="Times New Roman"/>
          <w:b/>
          <w:sz w:val="40"/>
          <w:szCs w:val="36"/>
        </w:rPr>
      </w:pPr>
    </w:p>
    <w:p w:rsidR="002A458E" w:rsidRPr="002A458E" w:rsidRDefault="002A458E" w:rsidP="0041703F">
      <w:pPr>
        <w:ind w:left="567" w:right="282" w:hanging="11"/>
        <w:jc w:val="left"/>
        <w:rPr>
          <w:rFonts w:ascii="Times New Roman" w:hAnsi="Times New Roman" w:cs="Times New Roman"/>
          <w:b/>
          <w:sz w:val="40"/>
          <w:szCs w:val="36"/>
        </w:rPr>
      </w:pPr>
    </w:p>
    <w:p w:rsidR="0041703F" w:rsidRPr="002A458E" w:rsidRDefault="0041703F" w:rsidP="002A458E">
      <w:pPr>
        <w:pStyle w:val="a9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40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>Накопление и обогащение двигательного опыта детей (овладение основными движениями);</w:t>
      </w:r>
    </w:p>
    <w:p w:rsidR="0041703F" w:rsidRDefault="0041703F" w:rsidP="002A458E">
      <w:pPr>
        <w:ind w:left="567" w:right="282" w:hanging="11"/>
        <w:rPr>
          <w:rFonts w:ascii="Times New Roman" w:hAnsi="Times New Roman" w:cs="Times New Roman"/>
          <w:b/>
          <w:sz w:val="40"/>
          <w:szCs w:val="36"/>
        </w:rPr>
      </w:pPr>
    </w:p>
    <w:p w:rsidR="002A458E" w:rsidRPr="002A458E" w:rsidRDefault="002A458E" w:rsidP="002A458E">
      <w:pPr>
        <w:ind w:left="567" w:right="282" w:hanging="11"/>
        <w:rPr>
          <w:rFonts w:ascii="Times New Roman" w:hAnsi="Times New Roman" w:cs="Times New Roman"/>
          <w:b/>
          <w:sz w:val="40"/>
          <w:szCs w:val="36"/>
        </w:rPr>
      </w:pPr>
    </w:p>
    <w:p w:rsidR="002A458E" w:rsidRPr="002A458E" w:rsidRDefault="0041703F" w:rsidP="002A458E">
      <w:pPr>
        <w:pStyle w:val="a9"/>
        <w:numPr>
          <w:ilvl w:val="0"/>
          <w:numId w:val="4"/>
        </w:numPr>
        <w:ind w:right="282"/>
        <w:rPr>
          <w:rFonts w:ascii="Times New Roman" w:hAnsi="Times New Roman" w:cs="Times New Roman"/>
          <w:b/>
          <w:sz w:val="36"/>
          <w:szCs w:val="36"/>
        </w:rPr>
      </w:pPr>
      <w:r w:rsidRPr="002A458E">
        <w:rPr>
          <w:rFonts w:ascii="Times New Roman" w:hAnsi="Times New Roman" w:cs="Times New Roman"/>
          <w:b/>
          <w:sz w:val="40"/>
          <w:szCs w:val="36"/>
        </w:rPr>
        <w:t xml:space="preserve">Формирование у воспитанников потребности в двигательной активности и физическом совершенствовании.     </w:t>
      </w: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2A458E" w:rsidP="002A458E">
      <w:pPr>
        <w:ind w:right="282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4C4776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pict>
          <v:shape id="_x0000_i1030" type="#_x0000_t174" style="width:453.1pt;height:103.05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string="Физкультурно - "/>
          </v:shape>
        </w:pict>
      </w:r>
    </w:p>
    <w:p w:rsidR="002A458E" w:rsidRDefault="002A458E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4C4776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1" type="#_x0000_t161" style="width:458.05pt;height:78.2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xscale="f" string="оздоровительная"/>
          </v:shape>
        </w:pict>
      </w:r>
    </w:p>
    <w:p w:rsidR="002A458E" w:rsidRDefault="002A458E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2A458E" w:rsidRDefault="004C4776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pict>
          <v:shape id="_x0000_i1032" type="#_x0000_t161" style="width:278.05pt;height:67.05pt" fillcolor="#b2b2b2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Arial Black&quot;;v-text-kern:t" trim="t" fitpath="t" xscale="f" string="работа"/>
          </v:shape>
        </w:pict>
      </w: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14A1D" w:rsidRDefault="00414A1D" w:rsidP="002A458E">
      <w:pPr>
        <w:ind w:right="282"/>
        <w:jc w:val="center"/>
        <w:rPr>
          <w:rFonts w:ascii="Times New Roman" w:hAnsi="Times New Roman" w:cs="Times New Roman"/>
          <w:b/>
          <w:sz w:val="40"/>
          <w:szCs w:val="36"/>
        </w:rPr>
      </w:pPr>
    </w:p>
    <w:sectPr w:rsidR="00414A1D" w:rsidSect="00612675">
      <w:pgSz w:w="11906" w:h="16838"/>
      <w:pgMar w:top="1134" w:right="1134" w:bottom="1134" w:left="1134" w:header="709" w:footer="709" w:gutter="0"/>
      <w:pgBorders w:offsetFrom="page">
        <w:top w:val="peopleWaving" w:sz="20" w:space="24" w:color="7030A0"/>
        <w:left w:val="peopleWaving" w:sz="20" w:space="24" w:color="7030A0"/>
        <w:bottom w:val="peopleWaving" w:sz="20" w:space="24" w:color="7030A0"/>
        <w:right w:val="peopleWaving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75"/>
    <w:multiLevelType w:val="hybridMultilevel"/>
    <w:tmpl w:val="471EDA28"/>
    <w:lvl w:ilvl="0" w:tplc="0FB855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2A1C7" w:themeColor="accent4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E4F92"/>
    <w:multiLevelType w:val="hybridMultilevel"/>
    <w:tmpl w:val="8C262C14"/>
    <w:lvl w:ilvl="0" w:tplc="F77AB29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A32F92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6C2C"/>
    <w:multiLevelType w:val="hybridMultilevel"/>
    <w:tmpl w:val="4824FC5C"/>
    <w:lvl w:ilvl="0" w:tplc="0FB855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2B53"/>
    <w:multiLevelType w:val="hybridMultilevel"/>
    <w:tmpl w:val="007A8CBC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066"/>
    <w:rsid w:val="00026DC1"/>
    <w:rsid w:val="00052A8D"/>
    <w:rsid w:val="00052EDE"/>
    <w:rsid w:val="000549D1"/>
    <w:rsid w:val="000B30EC"/>
    <w:rsid w:val="000F1683"/>
    <w:rsid w:val="0015616E"/>
    <w:rsid w:val="001A1CF5"/>
    <w:rsid w:val="001B4E3A"/>
    <w:rsid w:val="001C5E5E"/>
    <w:rsid w:val="00264029"/>
    <w:rsid w:val="00294066"/>
    <w:rsid w:val="002A458E"/>
    <w:rsid w:val="002E2418"/>
    <w:rsid w:val="002F5C4D"/>
    <w:rsid w:val="00311005"/>
    <w:rsid w:val="003150F6"/>
    <w:rsid w:val="003A21B2"/>
    <w:rsid w:val="003C6522"/>
    <w:rsid w:val="003D7467"/>
    <w:rsid w:val="004035DF"/>
    <w:rsid w:val="00414A1D"/>
    <w:rsid w:val="0041703F"/>
    <w:rsid w:val="00450FDB"/>
    <w:rsid w:val="004811D4"/>
    <w:rsid w:val="004948B5"/>
    <w:rsid w:val="004C1038"/>
    <w:rsid w:val="004C4776"/>
    <w:rsid w:val="004D22C2"/>
    <w:rsid w:val="005256E1"/>
    <w:rsid w:val="00534A51"/>
    <w:rsid w:val="00612675"/>
    <w:rsid w:val="0061629F"/>
    <w:rsid w:val="00645482"/>
    <w:rsid w:val="00761DAB"/>
    <w:rsid w:val="007C16D9"/>
    <w:rsid w:val="00825EF4"/>
    <w:rsid w:val="00895407"/>
    <w:rsid w:val="008A463E"/>
    <w:rsid w:val="008D407B"/>
    <w:rsid w:val="009A19FD"/>
    <w:rsid w:val="009A2543"/>
    <w:rsid w:val="00A17CEB"/>
    <w:rsid w:val="00A30F6A"/>
    <w:rsid w:val="00A678A3"/>
    <w:rsid w:val="00A73E7D"/>
    <w:rsid w:val="00B43988"/>
    <w:rsid w:val="00B518FC"/>
    <w:rsid w:val="00B54ECC"/>
    <w:rsid w:val="00BC2ECC"/>
    <w:rsid w:val="00BE13A1"/>
    <w:rsid w:val="00C2614E"/>
    <w:rsid w:val="00C347BA"/>
    <w:rsid w:val="00D92CAC"/>
    <w:rsid w:val="00E2147E"/>
    <w:rsid w:val="00EF64A6"/>
    <w:rsid w:val="00FF64C1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4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5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678A3"/>
    <w:rPr>
      <w:b/>
      <w:bCs/>
    </w:rPr>
  </w:style>
  <w:style w:type="paragraph" w:customStyle="1" w:styleId="1">
    <w:name w:val="Стиль1"/>
    <w:basedOn w:val="a"/>
    <w:next w:val="a"/>
    <w:qFormat/>
    <w:rsid w:val="00A678A3"/>
    <w:pPr>
      <w:outlineLvl w:val="8"/>
    </w:pPr>
    <w:rPr>
      <w:sz w:val="28"/>
    </w:rPr>
  </w:style>
  <w:style w:type="paragraph" w:styleId="a7">
    <w:name w:val="No Spacing"/>
    <w:link w:val="a8"/>
    <w:uiPriority w:val="1"/>
    <w:qFormat/>
    <w:rsid w:val="00BC2ECC"/>
  </w:style>
  <w:style w:type="paragraph" w:styleId="a9">
    <w:name w:val="List Paragraph"/>
    <w:basedOn w:val="a"/>
    <w:uiPriority w:val="34"/>
    <w:qFormat/>
    <w:rsid w:val="00BC2ECC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A7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BD97-E70D-4D54-87F4-7E82FB99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18</cp:revision>
  <dcterms:created xsi:type="dcterms:W3CDTF">2012-11-11T12:35:00Z</dcterms:created>
  <dcterms:modified xsi:type="dcterms:W3CDTF">2014-01-29T03:04:00Z</dcterms:modified>
</cp:coreProperties>
</file>